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75" w:rsidRDefault="00CE6575" w:rsidP="00CE6575">
      <w:pPr>
        <w:pStyle w:val="NoSpacing"/>
        <w:jc w:val="center"/>
        <w:rPr>
          <w:b/>
          <w:sz w:val="24"/>
          <w:szCs w:val="24"/>
        </w:rPr>
      </w:pPr>
      <w:bookmarkStart w:id="0" w:name="_GoBack"/>
      <w:bookmarkEnd w:id="0"/>
      <w:r w:rsidRPr="003B79D2">
        <w:rPr>
          <w:b/>
          <w:sz w:val="24"/>
          <w:szCs w:val="24"/>
        </w:rPr>
        <w:t>COUNCIL OF LEGAL EDUCATION</w:t>
      </w:r>
    </w:p>
    <w:p w:rsidR="00CE6575" w:rsidRPr="003B79D2" w:rsidRDefault="00CE6575" w:rsidP="00CE6575">
      <w:pPr>
        <w:pStyle w:val="NoSpacing"/>
        <w:jc w:val="center"/>
        <w:rPr>
          <w:b/>
          <w:sz w:val="24"/>
          <w:szCs w:val="24"/>
        </w:rPr>
      </w:pPr>
    </w:p>
    <w:p w:rsidR="00CE6575" w:rsidRDefault="00CE6575" w:rsidP="00CE6575">
      <w:pPr>
        <w:pStyle w:val="NoSpacing"/>
        <w:jc w:val="center"/>
        <w:rPr>
          <w:b/>
          <w:sz w:val="24"/>
          <w:szCs w:val="24"/>
        </w:rPr>
      </w:pPr>
      <w:r w:rsidRPr="003B79D2">
        <w:rPr>
          <w:b/>
          <w:sz w:val="24"/>
          <w:szCs w:val="24"/>
        </w:rPr>
        <w:t>NORMAN MANLEY LAW SCHOOL</w:t>
      </w:r>
    </w:p>
    <w:p w:rsidR="00CE6575" w:rsidRDefault="00CE6575" w:rsidP="00CE6575">
      <w:pPr>
        <w:pStyle w:val="NoSpacing"/>
        <w:jc w:val="center"/>
        <w:rPr>
          <w:b/>
          <w:sz w:val="24"/>
          <w:szCs w:val="24"/>
        </w:rPr>
      </w:pPr>
    </w:p>
    <w:p w:rsidR="00CE6575" w:rsidRPr="003B79D2" w:rsidRDefault="00CE6575" w:rsidP="00CE6575">
      <w:pPr>
        <w:pStyle w:val="NoSpacing"/>
        <w:jc w:val="center"/>
        <w:rPr>
          <w:b/>
          <w:sz w:val="24"/>
          <w:szCs w:val="24"/>
        </w:rPr>
      </w:pPr>
    </w:p>
    <w:p w:rsidR="00CE6575" w:rsidRDefault="00CE6575" w:rsidP="00CE6575">
      <w:pPr>
        <w:pStyle w:val="NoSpacing"/>
        <w:jc w:val="center"/>
        <w:rPr>
          <w:b/>
          <w:sz w:val="24"/>
          <w:szCs w:val="24"/>
        </w:rPr>
      </w:pPr>
      <w:r w:rsidRPr="003B79D2">
        <w:rPr>
          <w:b/>
          <w:sz w:val="24"/>
          <w:szCs w:val="24"/>
        </w:rPr>
        <w:t>LEGAL EDUCATION CERTIFICATE</w:t>
      </w:r>
    </w:p>
    <w:p w:rsidR="00CE6575" w:rsidRPr="003B79D2" w:rsidRDefault="00CE6575" w:rsidP="00CE6575">
      <w:pPr>
        <w:pStyle w:val="NoSpacing"/>
        <w:jc w:val="center"/>
        <w:rPr>
          <w:b/>
          <w:sz w:val="24"/>
          <w:szCs w:val="24"/>
        </w:rPr>
      </w:pPr>
    </w:p>
    <w:p w:rsidR="00CE6575" w:rsidRDefault="00DB34C1" w:rsidP="00CE6575">
      <w:pPr>
        <w:pStyle w:val="NoSpacing"/>
        <w:jc w:val="center"/>
        <w:rPr>
          <w:b/>
          <w:sz w:val="24"/>
          <w:szCs w:val="24"/>
        </w:rPr>
      </w:pPr>
      <w:r>
        <w:rPr>
          <w:b/>
          <w:sz w:val="24"/>
          <w:szCs w:val="24"/>
        </w:rPr>
        <w:t>SECOND YEAR EXAMINATIONS, 2017</w:t>
      </w:r>
    </w:p>
    <w:p w:rsidR="00CE6575" w:rsidRDefault="00CE6575" w:rsidP="00CE6575">
      <w:pPr>
        <w:pStyle w:val="NoSpacing"/>
        <w:jc w:val="center"/>
        <w:rPr>
          <w:b/>
          <w:sz w:val="24"/>
          <w:szCs w:val="24"/>
        </w:rPr>
      </w:pPr>
    </w:p>
    <w:p w:rsidR="00CE6575" w:rsidRPr="003B79D2" w:rsidRDefault="00CE6575" w:rsidP="00CE6575">
      <w:pPr>
        <w:pStyle w:val="NoSpacing"/>
        <w:jc w:val="center"/>
        <w:rPr>
          <w:b/>
          <w:sz w:val="24"/>
          <w:szCs w:val="24"/>
        </w:rPr>
      </w:pPr>
    </w:p>
    <w:p w:rsidR="00DB34C1" w:rsidRPr="00DB34C1" w:rsidRDefault="00CE6575" w:rsidP="00DB34C1">
      <w:pPr>
        <w:spacing w:line="360" w:lineRule="auto"/>
        <w:jc w:val="center"/>
        <w:rPr>
          <w:rFonts w:cstheme="minorHAnsi"/>
          <w:b/>
          <w:sz w:val="24"/>
          <w:szCs w:val="24"/>
          <w:u w:val="single"/>
        </w:rPr>
      </w:pPr>
      <w:r w:rsidRPr="001F3752">
        <w:rPr>
          <w:rFonts w:cstheme="minorHAnsi"/>
          <w:b/>
          <w:sz w:val="24"/>
          <w:szCs w:val="24"/>
          <w:u w:val="single"/>
        </w:rPr>
        <w:t>ETHICS, RIGHTS AND OBLIGATIONS OF THE LEGAL PROFESSION</w:t>
      </w:r>
    </w:p>
    <w:p w:rsidR="00CE6575" w:rsidRPr="001F3752" w:rsidRDefault="00DB34C1" w:rsidP="00DB34C1">
      <w:pPr>
        <w:spacing w:line="360" w:lineRule="auto"/>
        <w:jc w:val="center"/>
        <w:rPr>
          <w:rFonts w:cstheme="minorHAnsi"/>
          <w:b/>
          <w:sz w:val="24"/>
          <w:szCs w:val="24"/>
        </w:rPr>
      </w:pPr>
      <w:r>
        <w:rPr>
          <w:rFonts w:cstheme="minorHAnsi"/>
          <w:b/>
          <w:sz w:val="24"/>
          <w:szCs w:val="24"/>
        </w:rPr>
        <w:t>(</w:t>
      </w:r>
      <w:r w:rsidR="004B7145">
        <w:rPr>
          <w:rFonts w:cstheme="minorHAnsi"/>
          <w:b/>
          <w:sz w:val="24"/>
          <w:szCs w:val="24"/>
        </w:rPr>
        <w:t>TUESDAY</w:t>
      </w:r>
      <w:r w:rsidR="00CE6575">
        <w:rPr>
          <w:rFonts w:cstheme="minorHAnsi"/>
          <w:b/>
          <w:sz w:val="24"/>
          <w:szCs w:val="24"/>
        </w:rPr>
        <w:t>,</w:t>
      </w:r>
      <w:r>
        <w:rPr>
          <w:rFonts w:cstheme="minorHAnsi"/>
          <w:b/>
          <w:sz w:val="24"/>
          <w:szCs w:val="24"/>
        </w:rPr>
        <w:t xml:space="preserve"> MAY</w:t>
      </w:r>
      <w:r w:rsidR="004B7145">
        <w:rPr>
          <w:rFonts w:cstheme="minorHAnsi"/>
          <w:b/>
          <w:sz w:val="24"/>
          <w:szCs w:val="24"/>
        </w:rPr>
        <w:t xml:space="preserve"> </w:t>
      </w:r>
      <w:r w:rsidR="005147A2">
        <w:rPr>
          <w:rFonts w:cstheme="minorHAnsi"/>
          <w:b/>
          <w:sz w:val="24"/>
          <w:szCs w:val="24"/>
        </w:rPr>
        <w:t>16</w:t>
      </w:r>
      <w:r w:rsidR="00554920">
        <w:rPr>
          <w:rFonts w:cstheme="minorHAnsi"/>
          <w:b/>
          <w:sz w:val="24"/>
          <w:szCs w:val="24"/>
        </w:rPr>
        <w:t>,</w:t>
      </w:r>
      <w:r>
        <w:rPr>
          <w:rFonts w:cstheme="minorHAnsi"/>
          <w:b/>
          <w:sz w:val="24"/>
          <w:szCs w:val="24"/>
        </w:rPr>
        <w:t xml:space="preserve"> 2017</w:t>
      </w:r>
      <w:r w:rsidR="00CE6575">
        <w:rPr>
          <w:rFonts w:cstheme="minorHAnsi"/>
          <w:b/>
          <w:sz w:val="24"/>
          <w:szCs w:val="24"/>
        </w:rPr>
        <w:t>)</w:t>
      </w:r>
    </w:p>
    <w:p w:rsidR="00CE6575" w:rsidRPr="003C1992" w:rsidRDefault="00CE6575" w:rsidP="00CE6575">
      <w:pPr>
        <w:pStyle w:val="NoSpacing"/>
        <w:spacing w:line="360" w:lineRule="auto"/>
        <w:jc w:val="both"/>
        <w:rPr>
          <w:sz w:val="24"/>
          <w:szCs w:val="26"/>
        </w:rPr>
      </w:pPr>
      <w:r w:rsidRPr="003C1992">
        <w:rPr>
          <w:b/>
          <w:sz w:val="24"/>
          <w:szCs w:val="26"/>
          <w:u w:val="single"/>
        </w:rPr>
        <w:t>Instructions to Students</w:t>
      </w:r>
    </w:p>
    <w:p w:rsidR="00CE6575" w:rsidRPr="003C1992" w:rsidRDefault="00CE6575" w:rsidP="00CE6575">
      <w:pPr>
        <w:pStyle w:val="NoSpacing"/>
        <w:spacing w:line="360" w:lineRule="auto"/>
        <w:jc w:val="both"/>
        <w:rPr>
          <w:sz w:val="24"/>
          <w:szCs w:val="26"/>
        </w:rPr>
      </w:pPr>
    </w:p>
    <w:p w:rsidR="00CE6575" w:rsidRPr="003C1992" w:rsidRDefault="00CE6575" w:rsidP="00CE6575">
      <w:pPr>
        <w:pStyle w:val="NoSpacing"/>
        <w:numPr>
          <w:ilvl w:val="0"/>
          <w:numId w:val="1"/>
        </w:numPr>
        <w:spacing w:line="360" w:lineRule="auto"/>
        <w:ind w:left="1440" w:hanging="720"/>
        <w:jc w:val="both"/>
        <w:rPr>
          <w:sz w:val="24"/>
          <w:szCs w:val="26"/>
        </w:rPr>
      </w:pPr>
      <w:r w:rsidRPr="003C1992">
        <w:rPr>
          <w:sz w:val="24"/>
          <w:szCs w:val="26"/>
        </w:rPr>
        <w:t>Time:</w:t>
      </w:r>
      <w:r w:rsidRPr="003C1992">
        <w:rPr>
          <w:sz w:val="24"/>
          <w:szCs w:val="26"/>
        </w:rPr>
        <w:tab/>
      </w:r>
      <w:r w:rsidRPr="003C1992">
        <w:rPr>
          <w:sz w:val="24"/>
          <w:szCs w:val="26"/>
        </w:rPr>
        <w:tab/>
      </w:r>
      <w:r w:rsidRPr="00277BCC">
        <w:rPr>
          <w:b/>
          <w:sz w:val="24"/>
          <w:szCs w:val="26"/>
        </w:rPr>
        <w:t>3</w:t>
      </w:r>
      <w:r w:rsidRPr="00277BCC">
        <w:rPr>
          <w:rFonts w:cstheme="minorHAnsi"/>
          <w:b/>
          <w:sz w:val="24"/>
          <w:szCs w:val="26"/>
        </w:rPr>
        <w:t>½</w:t>
      </w:r>
      <w:r w:rsidRPr="00277BCC">
        <w:rPr>
          <w:b/>
          <w:sz w:val="24"/>
          <w:szCs w:val="26"/>
        </w:rPr>
        <w:t xml:space="preserve"> hours</w:t>
      </w:r>
    </w:p>
    <w:p w:rsidR="00CE6575" w:rsidRPr="003C1992" w:rsidRDefault="00CE6575" w:rsidP="00CE6575">
      <w:pPr>
        <w:pStyle w:val="NoSpacing"/>
        <w:spacing w:line="360" w:lineRule="auto"/>
        <w:ind w:left="1440"/>
        <w:jc w:val="both"/>
        <w:rPr>
          <w:sz w:val="24"/>
          <w:szCs w:val="26"/>
        </w:rPr>
      </w:pPr>
    </w:p>
    <w:p w:rsidR="00CE6575" w:rsidRPr="003C1992" w:rsidRDefault="00CE6575" w:rsidP="00CE6575">
      <w:pPr>
        <w:pStyle w:val="NoSpacing"/>
        <w:numPr>
          <w:ilvl w:val="0"/>
          <w:numId w:val="1"/>
        </w:numPr>
        <w:spacing w:line="360" w:lineRule="auto"/>
        <w:ind w:left="1440" w:hanging="720"/>
        <w:jc w:val="both"/>
        <w:rPr>
          <w:sz w:val="24"/>
          <w:szCs w:val="26"/>
        </w:rPr>
      </w:pPr>
      <w:r w:rsidRPr="003C1992">
        <w:rPr>
          <w:sz w:val="24"/>
          <w:szCs w:val="26"/>
        </w:rPr>
        <w:t xml:space="preserve">Answer </w:t>
      </w:r>
      <w:r w:rsidRPr="003C1992">
        <w:rPr>
          <w:b/>
          <w:sz w:val="24"/>
          <w:szCs w:val="26"/>
          <w:u w:val="single"/>
        </w:rPr>
        <w:t>FIVE</w:t>
      </w:r>
      <w:r w:rsidRPr="003C1992">
        <w:rPr>
          <w:sz w:val="24"/>
          <w:szCs w:val="26"/>
        </w:rPr>
        <w:t xml:space="preserve"> questions.</w:t>
      </w:r>
    </w:p>
    <w:p w:rsidR="00CE6575" w:rsidRPr="00AB2BC7" w:rsidRDefault="00CE6575" w:rsidP="00CE6575">
      <w:pPr>
        <w:pStyle w:val="ListParagraph"/>
        <w:spacing w:line="360" w:lineRule="auto"/>
        <w:rPr>
          <w:sz w:val="16"/>
          <w:szCs w:val="26"/>
        </w:rPr>
      </w:pPr>
    </w:p>
    <w:p w:rsidR="00CE6575" w:rsidRPr="003C1992" w:rsidRDefault="00CE6575" w:rsidP="00CE6575">
      <w:pPr>
        <w:pStyle w:val="NoSpacing"/>
        <w:numPr>
          <w:ilvl w:val="0"/>
          <w:numId w:val="1"/>
        </w:numPr>
        <w:spacing w:line="360" w:lineRule="auto"/>
        <w:ind w:left="1440" w:hanging="720"/>
        <w:jc w:val="both"/>
        <w:rPr>
          <w:sz w:val="24"/>
          <w:szCs w:val="26"/>
        </w:rPr>
      </w:pPr>
      <w:r w:rsidRPr="003C1992">
        <w:rPr>
          <w:sz w:val="24"/>
          <w:szCs w:val="26"/>
        </w:rPr>
        <w:t xml:space="preserve">In answering any question, a candidate may reply by reference to the law of any Commonwealth Caribbean territory, </w:t>
      </w:r>
      <w:r w:rsidRPr="00A34029">
        <w:rPr>
          <w:b/>
          <w:sz w:val="24"/>
          <w:szCs w:val="26"/>
          <w:u w:val="single"/>
        </w:rPr>
        <w:t>but must state at the beginning of the answer the name of the relevant territory</w:t>
      </w:r>
      <w:r w:rsidRPr="003C1992">
        <w:rPr>
          <w:sz w:val="24"/>
          <w:szCs w:val="26"/>
        </w:rPr>
        <w:t>.</w:t>
      </w:r>
    </w:p>
    <w:p w:rsidR="00CE6575" w:rsidRPr="00AB2BC7" w:rsidRDefault="00CE6575" w:rsidP="00CE6575">
      <w:pPr>
        <w:pStyle w:val="ListParagraph"/>
        <w:spacing w:line="360" w:lineRule="auto"/>
        <w:rPr>
          <w:sz w:val="14"/>
          <w:szCs w:val="26"/>
        </w:rPr>
      </w:pPr>
    </w:p>
    <w:p w:rsidR="00CE6575" w:rsidRPr="003C1992" w:rsidRDefault="00CE6575" w:rsidP="00CE6575">
      <w:pPr>
        <w:pStyle w:val="NoSpacing"/>
        <w:numPr>
          <w:ilvl w:val="0"/>
          <w:numId w:val="1"/>
        </w:numPr>
        <w:spacing w:line="360" w:lineRule="auto"/>
        <w:ind w:left="1440" w:hanging="720"/>
        <w:jc w:val="both"/>
        <w:rPr>
          <w:sz w:val="24"/>
          <w:szCs w:val="26"/>
        </w:rPr>
      </w:pPr>
      <w:r w:rsidRPr="003C1992">
        <w:rPr>
          <w:sz w:val="24"/>
          <w:szCs w:val="26"/>
        </w:rPr>
        <w:t>It is unnecessary to transcribe the questions you attempt.</w:t>
      </w:r>
    </w:p>
    <w:p w:rsidR="00CE6575" w:rsidRPr="00AB2BC7" w:rsidRDefault="00CE6575" w:rsidP="00CE6575">
      <w:pPr>
        <w:pStyle w:val="ListParagraph"/>
        <w:spacing w:line="360" w:lineRule="auto"/>
        <w:rPr>
          <w:sz w:val="18"/>
          <w:szCs w:val="26"/>
        </w:rPr>
      </w:pPr>
    </w:p>
    <w:p w:rsidR="00CE6575" w:rsidRDefault="00CE6575" w:rsidP="00CE6575">
      <w:pPr>
        <w:pStyle w:val="NoSpacing"/>
        <w:numPr>
          <w:ilvl w:val="0"/>
          <w:numId w:val="1"/>
        </w:numPr>
        <w:spacing w:line="360" w:lineRule="auto"/>
        <w:ind w:left="1440" w:hanging="720"/>
        <w:jc w:val="both"/>
        <w:rPr>
          <w:sz w:val="24"/>
          <w:szCs w:val="26"/>
        </w:rPr>
      </w:pPr>
      <w:r w:rsidRPr="003C1992">
        <w:rPr>
          <w:sz w:val="24"/>
          <w:szCs w:val="26"/>
        </w:rPr>
        <w:t>Answers should be written in</w:t>
      </w:r>
      <w:r>
        <w:rPr>
          <w:sz w:val="24"/>
          <w:szCs w:val="26"/>
        </w:rPr>
        <w:t xml:space="preserve"> black or dark blue</w:t>
      </w:r>
      <w:r w:rsidRPr="003C1992">
        <w:rPr>
          <w:sz w:val="24"/>
          <w:szCs w:val="26"/>
        </w:rPr>
        <w:t xml:space="preserve"> ink</w:t>
      </w:r>
      <w:r>
        <w:rPr>
          <w:sz w:val="24"/>
          <w:szCs w:val="26"/>
        </w:rPr>
        <w:t>.</w:t>
      </w:r>
      <w:r w:rsidR="00AB2BC7">
        <w:rPr>
          <w:sz w:val="24"/>
          <w:szCs w:val="26"/>
        </w:rPr>
        <w:t xml:space="preserve">  Erasable pens are not allowed.</w:t>
      </w:r>
    </w:p>
    <w:p w:rsidR="00CE6575" w:rsidRPr="00012E3C" w:rsidRDefault="00CE6575" w:rsidP="00CE6575">
      <w:pPr>
        <w:pStyle w:val="ListParagraph"/>
        <w:rPr>
          <w:rFonts w:ascii="Tahoma" w:hAnsi="Tahoma" w:cs="Tahoma"/>
        </w:rPr>
      </w:pPr>
    </w:p>
    <w:p w:rsidR="00CE6575" w:rsidRPr="00012E3C" w:rsidRDefault="00CE6575" w:rsidP="00CE6575">
      <w:pPr>
        <w:pStyle w:val="NoSpacing"/>
        <w:numPr>
          <w:ilvl w:val="0"/>
          <w:numId w:val="1"/>
        </w:numPr>
        <w:spacing w:line="360" w:lineRule="auto"/>
        <w:ind w:left="1440" w:hanging="720"/>
        <w:jc w:val="both"/>
        <w:rPr>
          <w:rFonts w:asciiTheme="minorHAnsi" w:hAnsiTheme="minorHAnsi" w:cstheme="minorHAnsi"/>
          <w:b/>
          <w:sz w:val="24"/>
          <w:szCs w:val="24"/>
        </w:rPr>
      </w:pPr>
      <w:r w:rsidRPr="00012E3C">
        <w:rPr>
          <w:rFonts w:ascii="Tahoma" w:hAnsi="Tahoma" w:cs="Tahoma"/>
        </w:rPr>
        <w:t>The Canons/Code of Ethics f</w:t>
      </w:r>
      <w:r w:rsidRPr="00012E3C">
        <w:rPr>
          <w:rFonts w:asciiTheme="minorHAnsi" w:hAnsiTheme="minorHAnsi" w:cstheme="minorHAnsi"/>
          <w:sz w:val="24"/>
          <w:szCs w:val="24"/>
        </w:rPr>
        <w:t xml:space="preserve">or your jurisdiction is provided. </w:t>
      </w:r>
      <w:r w:rsidRPr="00012E3C">
        <w:rPr>
          <w:rFonts w:asciiTheme="minorHAnsi" w:hAnsiTheme="minorHAnsi" w:cstheme="minorHAnsi"/>
          <w:b/>
          <w:sz w:val="24"/>
          <w:szCs w:val="24"/>
        </w:rPr>
        <w:t>Please do not write on it.</w:t>
      </w:r>
    </w:p>
    <w:p w:rsidR="00CE6575" w:rsidRPr="00012E3C" w:rsidRDefault="00CE6575" w:rsidP="00CE6575">
      <w:pPr>
        <w:pStyle w:val="NoSpacing"/>
        <w:spacing w:line="360" w:lineRule="auto"/>
        <w:jc w:val="both"/>
        <w:rPr>
          <w:rFonts w:asciiTheme="minorHAnsi" w:hAnsiTheme="minorHAnsi" w:cstheme="minorHAnsi"/>
          <w:sz w:val="24"/>
          <w:szCs w:val="24"/>
        </w:rPr>
      </w:pPr>
      <w:r w:rsidRPr="00012E3C">
        <w:rPr>
          <w:rFonts w:asciiTheme="minorHAnsi" w:hAnsiTheme="minorHAnsi" w:cstheme="minorHAnsi"/>
          <w:sz w:val="24"/>
          <w:szCs w:val="24"/>
        </w:rPr>
        <w:t>________________________________________________________________________</w:t>
      </w:r>
    </w:p>
    <w:p w:rsidR="00CE6575" w:rsidRPr="00012E3C" w:rsidRDefault="00CE6575" w:rsidP="00CE6575">
      <w:pPr>
        <w:pStyle w:val="NoSpacing"/>
        <w:spacing w:line="360" w:lineRule="auto"/>
        <w:jc w:val="center"/>
        <w:rPr>
          <w:rFonts w:asciiTheme="minorHAnsi" w:hAnsiTheme="minorHAnsi" w:cstheme="minorHAnsi"/>
          <w:b/>
          <w:sz w:val="24"/>
          <w:szCs w:val="24"/>
        </w:rPr>
      </w:pPr>
      <w:r w:rsidRPr="00012E3C">
        <w:rPr>
          <w:rFonts w:asciiTheme="minorHAnsi" w:hAnsiTheme="minorHAnsi" w:cstheme="minorHAnsi"/>
          <w:b/>
          <w:sz w:val="24"/>
          <w:szCs w:val="24"/>
        </w:rPr>
        <w:t>PLEASE REMAIN SEATED UNTIL YOUR SCRIPT HAS BEEN COLLECTED.</w:t>
      </w:r>
    </w:p>
    <w:p w:rsidR="00012E3C" w:rsidRDefault="00CE6575" w:rsidP="00012E3C">
      <w:pPr>
        <w:pStyle w:val="NoSpacing"/>
        <w:spacing w:line="360" w:lineRule="auto"/>
        <w:jc w:val="both"/>
        <w:rPr>
          <w:rFonts w:asciiTheme="minorHAnsi" w:hAnsiTheme="minorHAnsi" w:cstheme="minorHAnsi"/>
          <w:b/>
          <w:sz w:val="24"/>
          <w:szCs w:val="24"/>
          <w:u w:val="single"/>
        </w:rPr>
      </w:pPr>
      <w:r w:rsidRPr="00012E3C">
        <w:rPr>
          <w:rFonts w:asciiTheme="minorHAnsi" w:hAnsiTheme="minorHAnsi" w:cstheme="minorHAnsi"/>
          <w:b/>
          <w:sz w:val="24"/>
          <w:szCs w:val="24"/>
          <w:u w:val="single"/>
        </w:rPr>
        <w:lastRenderedPageBreak/>
        <w:t>QUESTION 1</w:t>
      </w:r>
    </w:p>
    <w:p w:rsidR="00417AD9" w:rsidRDefault="004A1D87" w:rsidP="00417AD9">
      <w:pPr>
        <w:pStyle w:val="NoSpacing"/>
        <w:spacing w:line="360" w:lineRule="auto"/>
        <w:jc w:val="both"/>
        <w:rPr>
          <w:rFonts w:asciiTheme="minorHAnsi" w:hAnsiTheme="minorHAnsi" w:cstheme="minorHAnsi"/>
          <w:sz w:val="24"/>
          <w:szCs w:val="24"/>
        </w:rPr>
      </w:pPr>
      <w:r w:rsidRPr="00012E3C">
        <w:rPr>
          <w:rFonts w:asciiTheme="minorHAnsi" w:hAnsiTheme="minorHAnsi" w:cstheme="minorHAnsi"/>
          <w:sz w:val="24"/>
          <w:szCs w:val="24"/>
        </w:rPr>
        <w:t>Jan Saganash</w:t>
      </w:r>
      <w:r w:rsidR="00330B7C">
        <w:rPr>
          <w:rFonts w:asciiTheme="minorHAnsi" w:hAnsiTheme="minorHAnsi" w:cstheme="minorHAnsi"/>
          <w:sz w:val="24"/>
          <w:szCs w:val="24"/>
        </w:rPr>
        <w:t>, counsel for the prosecution,</w:t>
      </w:r>
      <w:r w:rsidRPr="00012E3C">
        <w:rPr>
          <w:rFonts w:asciiTheme="minorHAnsi" w:hAnsiTheme="minorHAnsi" w:cstheme="minorHAnsi"/>
          <w:sz w:val="24"/>
          <w:szCs w:val="24"/>
        </w:rPr>
        <w:t xml:space="preserve"> had been cross-examining a witness </w:t>
      </w:r>
      <w:r w:rsidR="00FD467D">
        <w:rPr>
          <w:rFonts w:asciiTheme="minorHAnsi" w:hAnsiTheme="minorHAnsi" w:cstheme="minorHAnsi"/>
          <w:sz w:val="24"/>
          <w:szCs w:val="24"/>
        </w:rPr>
        <w:t xml:space="preserve">in a criminal trial </w:t>
      </w:r>
      <w:r w:rsidR="00FE0700">
        <w:rPr>
          <w:rFonts w:asciiTheme="minorHAnsi" w:hAnsiTheme="minorHAnsi" w:cstheme="minorHAnsi"/>
          <w:sz w:val="24"/>
          <w:szCs w:val="24"/>
        </w:rPr>
        <w:t>for over three</w:t>
      </w:r>
      <w:r w:rsidR="00AB259B">
        <w:rPr>
          <w:rFonts w:asciiTheme="minorHAnsi" w:hAnsiTheme="minorHAnsi" w:cstheme="minorHAnsi"/>
          <w:sz w:val="24"/>
          <w:szCs w:val="24"/>
        </w:rPr>
        <w:t xml:space="preserve"> hours when Justic</w:t>
      </w:r>
      <w:r w:rsidRPr="00012E3C">
        <w:rPr>
          <w:rFonts w:asciiTheme="minorHAnsi" w:hAnsiTheme="minorHAnsi" w:cstheme="minorHAnsi"/>
          <w:sz w:val="24"/>
          <w:szCs w:val="24"/>
        </w:rPr>
        <w:t>e Hunter indicated that he was going to adjourn the matter. Saganash asked whether he could be permitted to ask the witness one final question and was allowed to do so.</w:t>
      </w:r>
      <w:r w:rsidR="00417AD9">
        <w:rPr>
          <w:rFonts w:asciiTheme="minorHAnsi" w:hAnsiTheme="minorHAnsi" w:cstheme="minorHAnsi"/>
          <w:sz w:val="24"/>
          <w:szCs w:val="24"/>
        </w:rPr>
        <w:t xml:space="preserve"> </w:t>
      </w:r>
      <w:r w:rsidRPr="00012E3C">
        <w:rPr>
          <w:rFonts w:asciiTheme="minorHAnsi" w:hAnsiTheme="minorHAnsi" w:cstheme="minorHAnsi"/>
          <w:sz w:val="24"/>
          <w:szCs w:val="24"/>
        </w:rPr>
        <w:t xml:space="preserve">However, after noticing that the judge was about to leave the bench, Saganash inquired whether the answer to </w:t>
      </w:r>
      <w:r w:rsidR="00012E3C">
        <w:rPr>
          <w:rFonts w:asciiTheme="minorHAnsi" w:hAnsiTheme="minorHAnsi" w:cstheme="minorHAnsi"/>
        </w:rPr>
        <w:t>his</w:t>
      </w:r>
      <w:r w:rsidRPr="00012E3C">
        <w:rPr>
          <w:rFonts w:asciiTheme="minorHAnsi" w:hAnsiTheme="minorHAnsi" w:cstheme="minorHAnsi"/>
          <w:sz w:val="24"/>
          <w:szCs w:val="24"/>
        </w:rPr>
        <w:t xml:space="preserve"> last question was recorded. </w:t>
      </w:r>
    </w:p>
    <w:p w:rsidR="00CE4ECE" w:rsidRPr="00AA17CA" w:rsidRDefault="00CE4ECE" w:rsidP="00417AD9">
      <w:pPr>
        <w:pStyle w:val="NoSpacing"/>
        <w:spacing w:line="360" w:lineRule="auto"/>
        <w:jc w:val="both"/>
        <w:rPr>
          <w:rFonts w:asciiTheme="minorHAnsi" w:hAnsiTheme="minorHAnsi" w:cstheme="minorHAnsi"/>
          <w:sz w:val="18"/>
          <w:szCs w:val="24"/>
        </w:rPr>
      </w:pPr>
    </w:p>
    <w:p w:rsidR="00CE4ECE" w:rsidRDefault="004A1D87" w:rsidP="00194387">
      <w:pPr>
        <w:pStyle w:val="NoSpacing"/>
        <w:spacing w:line="360" w:lineRule="auto"/>
        <w:jc w:val="both"/>
        <w:rPr>
          <w:rFonts w:asciiTheme="minorHAnsi" w:hAnsiTheme="minorHAnsi" w:cstheme="minorHAnsi"/>
          <w:sz w:val="24"/>
          <w:szCs w:val="24"/>
        </w:rPr>
      </w:pPr>
      <w:r w:rsidRPr="00012E3C">
        <w:rPr>
          <w:rFonts w:asciiTheme="minorHAnsi" w:hAnsiTheme="minorHAnsi" w:cstheme="minorHAnsi"/>
          <w:sz w:val="24"/>
          <w:szCs w:val="24"/>
        </w:rPr>
        <w:t xml:space="preserve">At this point, </w:t>
      </w:r>
      <w:r w:rsidR="00012E3C">
        <w:rPr>
          <w:rFonts w:asciiTheme="minorHAnsi" w:hAnsiTheme="minorHAnsi" w:cstheme="minorHAnsi"/>
        </w:rPr>
        <w:t>Justice</w:t>
      </w:r>
      <w:r w:rsidRPr="00012E3C">
        <w:rPr>
          <w:rFonts w:asciiTheme="minorHAnsi" w:hAnsiTheme="minorHAnsi" w:cstheme="minorHAnsi"/>
          <w:sz w:val="24"/>
          <w:szCs w:val="24"/>
        </w:rPr>
        <w:t xml:space="preserve"> </w:t>
      </w:r>
      <w:r w:rsidRPr="00FD103E">
        <w:rPr>
          <w:rFonts w:asciiTheme="minorHAnsi" w:hAnsiTheme="minorHAnsi" w:cstheme="minorHAnsi"/>
          <w:sz w:val="24"/>
          <w:szCs w:val="24"/>
        </w:rPr>
        <w:t xml:space="preserve">Hunter </w:t>
      </w:r>
      <w:r w:rsidR="00012E3C" w:rsidRPr="00FD103E">
        <w:rPr>
          <w:rFonts w:asciiTheme="minorHAnsi" w:hAnsiTheme="minorHAnsi" w:cstheme="minorHAnsi"/>
          <w:sz w:val="24"/>
          <w:szCs w:val="24"/>
        </w:rPr>
        <w:t>admonished him as follows.</w:t>
      </w:r>
      <w:r w:rsidRPr="00012E3C">
        <w:rPr>
          <w:rFonts w:asciiTheme="minorHAnsi" w:hAnsiTheme="minorHAnsi" w:cstheme="minorHAnsi"/>
          <w:sz w:val="24"/>
          <w:szCs w:val="24"/>
        </w:rPr>
        <w:t xml:space="preserve"> </w:t>
      </w:r>
      <w:r w:rsidR="00012E3C" w:rsidRPr="00012E3C">
        <w:rPr>
          <w:rFonts w:asciiTheme="minorHAnsi" w:hAnsiTheme="minorHAnsi" w:cstheme="minorHAnsi"/>
          <w:sz w:val="24"/>
          <w:szCs w:val="24"/>
        </w:rPr>
        <w:t>“</w:t>
      </w:r>
      <w:r w:rsidRPr="00012E3C">
        <w:rPr>
          <w:rFonts w:asciiTheme="minorHAnsi" w:hAnsiTheme="minorHAnsi" w:cstheme="minorHAnsi"/>
          <w:sz w:val="24"/>
          <w:szCs w:val="24"/>
        </w:rPr>
        <w:t xml:space="preserve">Mr. Saganash, you are not in charge of my court. </w:t>
      </w:r>
      <w:r w:rsidR="00012E3C">
        <w:rPr>
          <w:rFonts w:asciiTheme="minorHAnsi" w:hAnsiTheme="minorHAnsi" w:cstheme="minorHAnsi"/>
        </w:rPr>
        <w:t>W</w:t>
      </w:r>
      <w:r w:rsidRPr="00012E3C">
        <w:rPr>
          <w:rFonts w:asciiTheme="minorHAnsi" w:hAnsiTheme="minorHAnsi" w:cstheme="minorHAnsi"/>
          <w:sz w:val="24"/>
          <w:szCs w:val="24"/>
        </w:rPr>
        <w:t xml:space="preserve">hat you are saying is that I deliberately did not record the </w:t>
      </w:r>
      <w:r w:rsidR="00194387">
        <w:rPr>
          <w:rFonts w:asciiTheme="minorHAnsi" w:hAnsiTheme="minorHAnsi" w:cstheme="minorHAnsi"/>
          <w:sz w:val="24"/>
          <w:szCs w:val="24"/>
        </w:rPr>
        <w:t xml:space="preserve">answer given </w:t>
      </w:r>
      <w:r w:rsidRPr="00012E3C">
        <w:rPr>
          <w:rFonts w:asciiTheme="minorHAnsi" w:hAnsiTheme="minorHAnsi" w:cstheme="minorHAnsi"/>
          <w:sz w:val="24"/>
          <w:szCs w:val="24"/>
        </w:rPr>
        <w:t>and I take great umbrage at that.</w:t>
      </w:r>
      <w:r w:rsidR="004722D8">
        <w:rPr>
          <w:rFonts w:asciiTheme="minorHAnsi" w:hAnsiTheme="minorHAnsi" w:cstheme="minorHAnsi"/>
          <w:sz w:val="24"/>
          <w:szCs w:val="24"/>
        </w:rPr>
        <w:t>”</w:t>
      </w:r>
      <w:r w:rsidRPr="00012E3C">
        <w:rPr>
          <w:rFonts w:asciiTheme="minorHAnsi" w:hAnsiTheme="minorHAnsi" w:cstheme="minorHAnsi"/>
          <w:sz w:val="24"/>
          <w:szCs w:val="24"/>
        </w:rPr>
        <w:t xml:space="preserve"> </w:t>
      </w:r>
    </w:p>
    <w:p w:rsidR="00194387" w:rsidRPr="00AA17CA" w:rsidRDefault="00194387" w:rsidP="00194387">
      <w:pPr>
        <w:pStyle w:val="NoSpacing"/>
        <w:spacing w:line="360" w:lineRule="auto"/>
        <w:jc w:val="both"/>
        <w:rPr>
          <w:rFonts w:asciiTheme="minorHAnsi" w:hAnsiTheme="minorHAnsi" w:cstheme="minorHAnsi"/>
          <w:sz w:val="18"/>
          <w:szCs w:val="24"/>
        </w:rPr>
      </w:pPr>
    </w:p>
    <w:p w:rsidR="00CE4ECE" w:rsidRDefault="00012E3C" w:rsidP="00417AD9">
      <w:pPr>
        <w:pStyle w:val="NormalWeb"/>
        <w:shd w:val="clear" w:color="auto" w:fill="FFFFFF"/>
        <w:spacing w:before="0" w:beforeAutospacing="0" w:after="0" w:afterAutospacing="0" w:line="360" w:lineRule="auto"/>
        <w:jc w:val="both"/>
        <w:rPr>
          <w:rFonts w:asciiTheme="minorHAnsi" w:hAnsiTheme="minorHAnsi" w:cstheme="minorHAnsi"/>
        </w:rPr>
      </w:pPr>
      <w:r w:rsidRPr="00012E3C">
        <w:rPr>
          <w:rFonts w:asciiTheme="minorHAnsi" w:hAnsiTheme="minorHAnsi" w:cstheme="minorHAnsi"/>
        </w:rPr>
        <w:t>Saganash then responded: “S</w:t>
      </w:r>
      <w:r w:rsidR="004A1D87" w:rsidRPr="00012E3C">
        <w:rPr>
          <w:rFonts w:asciiTheme="minorHAnsi" w:hAnsiTheme="minorHAnsi" w:cstheme="minorHAnsi"/>
        </w:rPr>
        <w:t xml:space="preserve">urely </w:t>
      </w:r>
      <w:r w:rsidR="00417AD9">
        <w:rPr>
          <w:rFonts w:asciiTheme="minorHAnsi" w:hAnsiTheme="minorHAnsi" w:cstheme="minorHAnsi"/>
        </w:rPr>
        <w:t>you are confused</w:t>
      </w:r>
      <w:r w:rsidR="004A1D87" w:rsidRPr="00012E3C">
        <w:rPr>
          <w:rFonts w:asciiTheme="minorHAnsi" w:hAnsiTheme="minorHAnsi" w:cstheme="minorHAnsi"/>
        </w:rPr>
        <w:t xml:space="preserve"> because I never said or intended anything </w:t>
      </w:r>
      <w:r w:rsidRPr="00012E3C">
        <w:rPr>
          <w:rFonts w:asciiTheme="minorHAnsi" w:hAnsiTheme="minorHAnsi" w:cstheme="minorHAnsi"/>
        </w:rPr>
        <w:t>to that effect</w:t>
      </w:r>
      <w:r w:rsidR="004A1D87" w:rsidRPr="00012E3C">
        <w:rPr>
          <w:rFonts w:asciiTheme="minorHAnsi" w:hAnsiTheme="minorHAnsi" w:cstheme="minorHAnsi"/>
        </w:rPr>
        <w:t>.</w:t>
      </w:r>
      <w:r w:rsidRPr="00012E3C">
        <w:rPr>
          <w:rFonts w:asciiTheme="minorHAnsi" w:hAnsiTheme="minorHAnsi" w:cstheme="minorHAnsi"/>
        </w:rPr>
        <w:t>”</w:t>
      </w:r>
      <w:r w:rsidR="00194387">
        <w:rPr>
          <w:rFonts w:asciiTheme="minorHAnsi" w:hAnsiTheme="minorHAnsi" w:cstheme="minorHAnsi"/>
        </w:rPr>
        <w:t xml:space="preserve"> In a menacing tone,</w:t>
      </w:r>
      <w:r>
        <w:rPr>
          <w:rFonts w:asciiTheme="minorHAnsi" w:hAnsiTheme="minorHAnsi" w:cstheme="minorHAnsi"/>
        </w:rPr>
        <w:t xml:space="preserve"> Saganash </w:t>
      </w:r>
      <w:r w:rsidR="00FE0700">
        <w:rPr>
          <w:rFonts w:asciiTheme="minorHAnsi" w:hAnsiTheme="minorHAnsi" w:cstheme="minorHAnsi"/>
        </w:rPr>
        <w:t>continued</w:t>
      </w:r>
      <w:r w:rsidR="00FD103E">
        <w:rPr>
          <w:rFonts w:asciiTheme="minorHAnsi" w:hAnsiTheme="minorHAnsi" w:cstheme="minorHAnsi"/>
        </w:rPr>
        <w:t>:</w:t>
      </w:r>
      <w:r>
        <w:rPr>
          <w:rFonts w:asciiTheme="minorHAnsi" w:hAnsiTheme="minorHAnsi" w:cstheme="minorHAnsi"/>
        </w:rPr>
        <w:t xml:space="preserve"> “</w:t>
      </w:r>
      <w:r w:rsidR="00FD103E">
        <w:rPr>
          <w:rFonts w:asciiTheme="minorHAnsi" w:hAnsiTheme="minorHAnsi" w:cstheme="minorHAnsi"/>
        </w:rPr>
        <w:t>A</w:t>
      </w:r>
      <w:r w:rsidR="00FD467D">
        <w:rPr>
          <w:rFonts w:asciiTheme="minorHAnsi" w:hAnsiTheme="minorHAnsi" w:cstheme="minorHAnsi"/>
        </w:rPr>
        <w:t xml:space="preserve"> couple years ago, </w:t>
      </w:r>
      <w:r w:rsidR="00FD103E">
        <w:rPr>
          <w:rFonts w:asciiTheme="minorHAnsi" w:hAnsiTheme="minorHAnsi" w:cstheme="minorHAnsi"/>
        </w:rPr>
        <w:t>Justice K</w:t>
      </w:r>
      <w:r>
        <w:rPr>
          <w:rFonts w:asciiTheme="minorHAnsi" w:hAnsiTheme="minorHAnsi" w:cstheme="minorHAnsi"/>
        </w:rPr>
        <w:t xml:space="preserve">ase </w:t>
      </w:r>
      <w:r w:rsidR="00194387">
        <w:rPr>
          <w:rFonts w:asciiTheme="minorHAnsi" w:hAnsiTheme="minorHAnsi" w:cstheme="minorHAnsi"/>
        </w:rPr>
        <w:t>made a similar allegation against</w:t>
      </w:r>
      <w:r w:rsidR="004A1D87" w:rsidRPr="00012E3C">
        <w:rPr>
          <w:rFonts w:asciiTheme="minorHAnsi" w:hAnsiTheme="minorHAnsi" w:cstheme="minorHAnsi"/>
        </w:rPr>
        <w:t xml:space="preserve"> me and the rest is history. </w:t>
      </w:r>
      <w:r w:rsidR="00FD103E">
        <w:rPr>
          <w:rFonts w:asciiTheme="minorHAnsi" w:hAnsiTheme="minorHAnsi" w:cstheme="minorHAnsi"/>
        </w:rPr>
        <w:t>Coincidentally, K</w:t>
      </w:r>
      <w:r>
        <w:rPr>
          <w:rFonts w:asciiTheme="minorHAnsi" w:hAnsiTheme="minorHAnsi" w:cstheme="minorHAnsi"/>
        </w:rPr>
        <w:t xml:space="preserve">ase </w:t>
      </w:r>
      <w:r w:rsidR="004A1D87" w:rsidRPr="00012E3C">
        <w:rPr>
          <w:rFonts w:asciiTheme="minorHAnsi" w:hAnsiTheme="minorHAnsi" w:cstheme="minorHAnsi"/>
        </w:rPr>
        <w:t>is d</w:t>
      </w:r>
      <w:r>
        <w:rPr>
          <w:rFonts w:asciiTheme="minorHAnsi" w:hAnsiTheme="minorHAnsi" w:cstheme="minorHAnsi"/>
        </w:rPr>
        <w:t>ead now and I have moved on.”</w:t>
      </w:r>
      <w:r w:rsidR="00CE4ECE">
        <w:rPr>
          <w:rFonts w:asciiTheme="minorHAnsi" w:hAnsiTheme="minorHAnsi" w:cstheme="minorHAnsi"/>
        </w:rPr>
        <w:t xml:space="preserve"> </w:t>
      </w:r>
    </w:p>
    <w:p w:rsidR="00CE4ECE" w:rsidRDefault="00CE4ECE" w:rsidP="00417AD9">
      <w:pPr>
        <w:pStyle w:val="NormalWeb"/>
        <w:shd w:val="clear" w:color="auto" w:fill="FFFFFF"/>
        <w:spacing w:before="0" w:beforeAutospacing="0" w:after="0" w:afterAutospacing="0" w:line="360" w:lineRule="auto"/>
        <w:jc w:val="both"/>
        <w:rPr>
          <w:rFonts w:asciiTheme="minorHAnsi" w:hAnsiTheme="minorHAnsi" w:cstheme="minorHAnsi"/>
        </w:rPr>
      </w:pPr>
    </w:p>
    <w:p w:rsidR="00606F60" w:rsidRPr="00417AD9" w:rsidRDefault="00FD467D" w:rsidP="00417AD9">
      <w:pPr>
        <w:pStyle w:val="NormalWeb"/>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color w:val="333333"/>
        </w:rPr>
        <w:t xml:space="preserve">At this point, Justice Hunter shouted: </w:t>
      </w:r>
      <w:r w:rsidR="004A1D87" w:rsidRPr="00012E3C">
        <w:rPr>
          <w:rFonts w:asciiTheme="minorHAnsi" w:hAnsiTheme="minorHAnsi" w:cstheme="minorHAnsi"/>
          <w:color w:val="333333"/>
        </w:rPr>
        <w:t xml:space="preserve">“Mr. Saganash, your behaviour is </w:t>
      </w:r>
      <w:r w:rsidR="00DB34C1" w:rsidRPr="00012E3C">
        <w:rPr>
          <w:rFonts w:asciiTheme="minorHAnsi" w:hAnsiTheme="minorHAnsi" w:cstheme="minorHAnsi"/>
          <w:color w:val="333333"/>
        </w:rPr>
        <w:t xml:space="preserve">insulting, </w:t>
      </w:r>
      <w:r w:rsidR="006D5C44">
        <w:rPr>
          <w:rFonts w:asciiTheme="minorHAnsi" w:hAnsiTheme="minorHAnsi" w:cstheme="minorHAnsi"/>
          <w:color w:val="333333"/>
        </w:rPr>
        <w:t>threatening</w:t>
      </w:r>
      <w:r w:rsidR="00DB34C1" w:rsidRPr="00012E3C">
        <w:rPr>
          <w:rFonts w:asciiTheme="minorHAnsi" w:hAnsiTheme="minorHAnsi" w:cstheme="minorHAnsi"/>
          <w:color w:val="333333"/>
        </w:rPr>
        <w:t xml:space="preserve"> and calculated to </w:t>
      </w:r>
      <w:r>
        <w:rPr>
          <w:rFonts w:asciiTheme="minorHAnsi" w:hAnsiTheme="minorHAnsi" w:cstheme="minorHAnsi"/>
          <w:color w:val="333333"/>
        </w:rPr>
        <w:t>lower the authority of this Court</w:t>
      </w:r>
      <w:r w:rsidR="004A1D87" w:rsidRPr="00012E3C">
        <w:rPr>
          <w:rFonts w:asciiTheme="minorHAnsi" w:hAnsiTheme="minorHAnsi" w:cstheme="minorHAnsi"/>
          <w:color w:val="333333"/>
        </w:rPr>
        <w:t>.</w:t>
      </w:r>
      <w:r>
        <w:rPr>
          <w:rFonts w:asciiTheme="minorHAnsi" w:hAnsiTheme="minorHAnsi" w:cstheme="minorHAnsi"/>
          <w:color w:val="333333"/>
        </w:rPr>
        <w:t xml:space="preserve"> Bailiff, get him out of my sight and lock him up for 5 days</w:t>
      </w:r>
      <w:r w:rsidR="00606F60">
        <w:rPr>
          <w:rFonts w:asciiTheme="minorHAnsi" w:hAnsiTheme="minorHAnsi" w:cstheme="minorHAnsi"/>
          <w:color w:val="333333"/>
        </w:rPr>
        <w:t>.</w:t>
      </w:r>
      <w:r w:rsidR="004A1D87" w:rsidRPr="00012E3C">
        <w:rPr>
          <w:rFonts w:asciiTheme="minorHAnsi" w:hAnsiTheme="minorHAnsi" w:cstheme="minorHAnsi"/>
          <w:color w:val="333333"/>
        </w:rPr>
        <w:t>”</w:t>
      </w:r>
      <w:r w:rsidR="00606F60">
        <w:rPr>
          <w:rFonts w:asciiTheme="minorHAnsi" w:hAnsiTheme="minorHAnsi" w:cstheme="minorHAnsi"/>
          <w:color w:val="333333"/>
        </w:rPr>
        <w:t xml:space="preserve"> </w:t>
      </w:r>
      <w:r w:rsidR="004529E1">
        <w:rPr>
          <w:rFonts w:asciiTheme="minorHAnsi" w:hAnsiTheme="minorHAnsi" w:cstheme="minorHAnsi"/>
          <w:color w:val="333333"/>
        </w:rPr>
        <w:t xml:space="preserve">Justice </w:t>
      </w:r>
      <w:r w:rsidR="00606F60">
        <w:rPr>
          <w:rFonts w:asciiTheme="minorHAnsi" w:hAnsiTheme="minorHAnsi" w:cstheme="minorHAnsi"/>
          <w:color w:val="333333"/>
        </w:rPr>
        <w:t>Hunter then walked out of the courtroom.</w:t>
      </w:r>
    </w:p>
    <w:p w:rsidR="00CE4ECE" w:rsidRDefault="00CE4ECE" w:rsidP="00012E3C">
      <w:pPr>
        <w:pStyle w:val="NoSpacing"/>
        <w:spacing w:line="360" w:lineRule="auto"/>
        <w:jc w:val="both"/>
        <w:rPr>
          <w:rFonts w:asciiTheme="minorHAnsi" w:hAnsiTheme="minorHAnsi" w:cstheme="minorHAnsi"/>
          <w:color w:val="333333"/>
          <w:sz w:val="24"/>
          <w:szCs w:val="24"/>
        </w:rPr>
      </w:pPr>
    </w:p>
    <w:p w:rsidR="00CE4ECE" w:rsidRDefault="00606F60"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t>During the course of the day, counsel for the defence,</w:t>
      </w:r>
      <w:r w:rsidR="00536872">
        <w:rPr>
          <w:rFonts w:asciiTheme="minorHAnsi" w:hAnsiTheme="minorHAnsi" w:cstheme="minorHAnsi"/>
          <w:color w:val="333333"/>
          <w:sz w:val="24"/>
          <w:szCs w:val="24"/>
        </w:rPr>
        <w:t xml:space="preserve"> Max</w:t>
      </w:r>
      <w:r>
        <w:rPr>
          <w:rFonts w:asciiTheme="minorHAnsi" w:hAnsiTheme="minorHAnsi" w:cstheme="minorHAnsi"/>
          <w:color w:val="333333"/>
          <w:sz w:val="24"/>
          <w:szCs w:val="24"/>
        </w:rPr>
        <w:t xml:space="preserve"> Millian, had repeatedly interrupted the court by objecting to almost every question posed by Saganash. This conduct did not go unnoticed by </w:t>
      </w:r>
      <w:r w:rsidR="004529E1">
        <w:rPr>
          <w:rFonts w:asciiTheme="minorHAnsi" w:hAnsiTheme="minorHAnsi" w:cstheme="minorHAnsi"/>
          <w:color w:val="333333"/>
          <w:sz w:val="24"/>
          <w:szCs w:val="24"/>
        </w:rPr>
        <w:t xml:space="preserve">Justice </w:t>
      </w:r>
      <w:r>
        <w:rPr>
          <w:rFonts w:asciiTheme="minorHAnsi" w:hAnsiTheme="minorHAnsi" w:cstheme="minorHAnsi"/>
          <w:color w:val="333333"/>
          <w:sz w:val="24"/>
          <w:szCs w:val="24"/>
        </w:rPr>
        <w:t xml:space="preserve">Hunter who </w:t>
      </w:r>
      <w:r w:rsidR="002132B8">
        <w:rPr>
          <w:rFonts w:asciiTheme="minorHAnsi" w:hAnsiTheme="minorHAnsi" w:cstheme="minorHAnsi"/>
          <w:color w:val="333333"/>
          <w:sz w:val="24"/>
          <w:szCs w:val="24"/>
        </w:rPr>
        <w:t xml:space="preserve">had </w:t>
      </w:r>
      <w:r>
        <w:rPr>
          <w:rFonts w:asciiTheme="minorHAnsi" w:hAnsiTheme="minorHAnsi" w:cstheme="minorHAnsi"/>
          <w:color w:val="333333"/>
          <w:sz w:val="24"/>
          <w:szCs w:val="24"/>
        </w:rPr>
        <w:t>chided M</w:t>
      </w:r>
      <w:r w:rsidR="00536872">
        <w:rPr>
          <w:rFonts w:asciiTheme="minorHAnsi" w:hAnsiTheme="minorHAnsi" w:cstheme="minorHAnsi"/>
          <w:color w:val="333333"/>
          <w:sz w:val="24"/>
          <w:szCs w:val="24"/>
        </w:rPr>
        <w:t>illian</w:t>
      </w:r>
      <w:r>
        <w:rPr>
          <w:rFonts w:asciiTheme="minorHAnsi" w:hAnsiTheme="minorHAnsi" w:cstheme="minorHAnsi"/>
          <w:color w:val="333333"/>
          <w:sz w:val="24"/>
          <w:szCs w:val="24"/>
        </w:rPr>
        <w:t xml:space="preserve"> for being “disruptive”. </w:t>
      </w:r>
      <w:r w:rsidR="00CE4ECE">
        <w:rPr>
          <w:rFonts w:asciiTheme="minorHAnsi" w:hAnsiTheme="minorHAnsi" w:cstheme="minorHAnsi"/>
          <w:color w:val="333333"/>
          <w:sz w:val="24"/>
          <w:szCs w:val="24"/>
        </w:rPr>
        <w:t xml:space="preserve"> </w:t>
      </w:r>
      <w:r>
        <w:rPr>
          <w:rFonts w:asciiTheme="minorHAnsi" w:hAnsiTheme="minorHAnsi" w:cstheme="minorHAnsi"/>
          <w:color w:val="333333"/>
          <w:sz w:val="24"/>
          <w:szCs w:val="24"/>
        </w:rPr>
        <w:t xml:space="preserve">When </w:t>
      </w:r>
      <w:r w:rsidR="004722D8">
        <w:rPr>
          <w:rFonts w:asciiTheme="minorHAnsi" w:hAnsiTheme="minorHAnsi" w:cstheme="minorHAnsi"/>
          <w:color w:val="333333"/>
          <w:sz w:val="24"/>
          <w:szCs w:val="24"/>
        </w:rPr>
        <w:t xml:space="preserve">Justice </w:t>
      </w:r>
      <w:r>
        <w:rPr>
          <w:rFonts w:asciiTheme="minorHAnsi" w:hAnsiTheme="minorHAnsi" w:cstheme="minorHAnsi"/>
          <w:color w:val="333333"/>
          <w:sz w:val="24"/>
          <w:szCs w:val="24"/>
        </w:rPr>
        <w:t>Hunter departed from the court</w:t>
      </w:r>
      <w:r w:rsidR="00AB259B">
        <w:rPr>
          <w:rFonts w:asciiTheme="minorHAnsi" w:hAnsiTheme="minorHAnsi" w:cstheme="minorHAnsi"/>
          <w:color w:val="333333"/>
          <w:sz w:val="24"/>
          <w:szCs w:val="24"/>
        </w:rPr>
        <w:t>room</w:t>
      </w:r>
      <w:r>
        <w:rPr>
          <w:rFonts w:asciiTheme="minorHAnsi" w:hAnsiTheme="minorHAnsi" w:cstheme="minorHAnsi"/>
          <w:color w:val="333333"/>
          <w:sz w:val="24"/>
          <w:szCs w:val="24"/>
        </w:rPr>
        <w:t>, M</w:t>
      </w:r>
      <w:r w:rsidR="00536872">
        <w:rPr>
          <w:rFonts w:asciiTheme="minorHAnsi" w:hAnsiTheme="minorHAnsi" w:cstheme="minorHAnsi"/>
          <w:color w:val="333333"/>
          <w:sz w:val="24"/>
          <w:szCs w:val="24"/>
        </w:rPr>
        <w:t>illian</w:t>
      </w:r>
      <w:r>
        <w:rPr>
          <w:rFonts w:asciiTheme="minorHAnsi" w:hAnsiTheme="minorHAnsi" w:cstheme="minorHAnsi"/>
          <w:color w:val="333333"/>
          <w:sz w:val="24"/>
          <w:szCs w:val="24"/>
        </w:rPr>
        <w:t xml:space="preserve"> sent out the following WhatsApp broadcast to his Bar Association group: </w:t>
      </w:r>
    </w:p>
    <w:p w:rsidR="00417AD9" w:rsidRDefault="00606F60"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t>“</w:t>
      </w:r>
      <w:r w:rsidR="006D5C44">
        <w:rPr>
          <w:rFonts w:asciiTheme="minorHAnsi" w:hAnsiTheme="minorHAnsi" w:cstheme="minorHAnsi"/>
          <w:color w:val="333333"/>
          <w:sz w:val="24"/>
          <w:szCs w:val="24"/>
        </w:rPr>
        <w:t>Wimpy</w:t>
      </w:r>
      <w:r>
        <w:rPr>
          <w:rFonts w:asciiTheme="minorHAnsi" w:hAnsiTheme="minorHAnsi" w:cstheme="minorHAnsi"/>
          <w:color w:val="333333"/>
          <w:sz w:val="24"/>
          <w:szCs w:val="24"/>
        </w:rPr>
        <w:t xml:space="preserve"> ju</w:t>
      </w:r>
      <w:r w:rsidR="00417AD9">
        <w:rPr>
          <w:rFonts w:asciiTheme="minorHAnsi" w:hAnsiTheme="minorHAnsi" w:cstheme="minorHAnsi"/>
          <w:color w:val="333333"/>
          <w:sz w:val="24"/>
          <w:szCs w:val="24"/>
        </w:rPr>
        <w:t xml:space="preserve">dge has left the building. </w:t>
      </w:r>
      <w:r w:rsidR="006D5C44">
        <w:rPr>
          <w:rFonts w:asciiTheme="minorHAnsi" w:hAnsiTheme="minorHAnsi" w:cstheme="minorHAnsi"/>
          <w:color w:val="333333"/>
          <w:sz w:val="24"/>
          <w:szCs w:val="24"/>
        </w:rPr>
        <w:t>L</w:t>
      </w:r>
      <w:r>
        <w:rPr>
          <w:rFonts w:asciiTheme="minorHAnsi" w:hAnsiTheme="minorHAnsi" w:cstheme="minorHAnsi"/>
          <w:color w:val="333333"/>
          <w:sz w:val="24"/>
          <w:szCs w:val="24"/>
        </w:rPr>
        <w:t xml:space="preserve">unatic </w:t>
      </w:r>
      <w:r w:rsidR="00CE4ECE">
        <w:rPr>
          <w:rFonts w:asciiTheme="minorHAnsi" w:hAnsiTheme="minorHAnsi" w:cstheme="minorHAnsi"/>
          <w:color w:val="333333"/>
          <w:sz w:val="24"/>
          <w:szCs w:val="24"/>
        </w:rPr>
        <w:t>bully</w:t>
      </w:r>
      <w:r w:rsidR="00417AD9">
        <w:rPr>
          <w:rFonts w:asciiTheme="minorHAnsi" w:hAnsiTheme="minorHAnsi" w:cstheme="minorHAnsi"/>
          <w:color w:val="333333"/>
          <w:sz w:val="24"/>
          <w:szCs w:val="24"/>
        </w:rPr>
        <w:t xml:space="preserve"> has him shaking in his boots.”</w:t>
      </w:r>
    </w:p>
    <w:p w:rsidR="00CE4ECE" w:rsidRPr="00330B7C" w:rsidRDefault="00CE4ECE" w:rsidP="00012E3C">
      <w:pPr>
        <w:pStyle w:val="NoSpacing"/>
        <w:spacing w:line="360" w:lineRule="auto"/>
        <w:jc w:val="both"/>
        <w:rPr>
          <w:rFonts w:asciiTheme="minorHAnsi" w:hAnsiTheme="minorHAnsi" w:cstheme="minorHAnsi"/>
          <w:color w:val="333333"/>
          <w:sz w:val="20"/>
          <w:szCs w:val="24"/>
        </w:rPr>
      </w:pPr>
    </w:p>
    <w:p w:rsidR="00417AD9" w:rsidRDefault="00417AD9"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t>The next day, when court resumed</w:t>
      </w:r>
      <w:r w:rsidR="00CE4ECE">
        <w:rPr>
          <w:rFonts w:asciiTheme="minorHAnsi" w:hAnsiTheme="minorHAnsi" w:cstheme="minorHAnsi"/>
          <w:color w:val="333333"/>
          <w:sz w:val="24"/>
          <w:szCs w:val="24"/>
        </w:rPr>
        <w:t>,</w:t>
      </w:r>
      <w:r>
        <w:rPr>
          <w:rFonts w:asciiTheme="minorHAnsi" w:hAnsiTheme="minorHAnsi" w:cstheme="minorHAnsi"/>
          <w:color w:val="333333"/>
          <w:sz w:val="24"/>
          <w:szCs w:val="24"/>
        </w:rPr>
        <w:t xml:space="preserve"> </w:t>
      </w:r>
      <w:r w:rsidR="004529E1">
        <w:rPr>
          <w:rFonts w:asciiTheme="minorHAnsi" w:hAnsiTheme="minorHAnsi" w:cstheme="minorHAnsi"/>
          <w:color w:val="333333"/>
          <w:sz w:val="24"/>
          <w:szCs w:val="24"/>
        </w:rPr>
        <w:t xml:space="preserve">Justice </w:t>
      </w:r>
      <w:r>
        <w:rPr>
          <w:rFonts w:asciiTheme="minorHAnsi" w:hAnsiTheme="minorHAnsi" w:cstheme="minorHAnsi"/>
          <w:color w:val="333333"/>
          <w:sz w:val="24"/>
          <w:szCs w:val="24"/>
        </w:rPr>
        <w:t>Hunter calmly said to M</w:t>
      </w:r>
      <w:r w:rsidR="00536872">
        <w:rPr>
          <w:rFonts w:asciiTheme="minorHAnsi" w:hAnsiTheme="minorHAnsi" w:cstheme="minorHAnsi"/>
          <w:color w:val="333333"/>
          <w:sz w:val="24"/>
          <w:szCs w:val="24"/>
        </w:rPr>
        <w:t>illian</w:t>
      </w:r>
      <w:r>
        <w:rPr>
          <w:rFonts w:asciiTheme="minorHAnsi" w:hAnsiTheme="minorHAnsi" w:cstheme="minorHAnsi"/>
          <w:color w:val="333333"/>
          <w:sz w:val="24"/>
          <w:szCs w:val="24"/>
        </w:rPr>
        <w:t xml:space="preserve">: “What you say and do in this court is being held against you. Let your junior defend you because you </w:t>
      </w:r>
      <w:r w:rsidR="00194387">
        <w:rPr>
          <w:rFonts w:asciiTheme="minorHAnsi" w:hAnsiTheme="minorHAnsi" w:cstheme="minorHAnsi"/>
          <w:color w:val="333333"/>
          <w:sz w:val="24"/>
          <w:szCs w:val="24"/>
        </w:rPr>
        <w:t>have scandalized this court</w:t>
      </w:r>
      <w:r>
        <w:rPr>
          <w:rFonts w:asciiTheme="minorHAnsi" w:hAnsiTheme="minorHAnsi" w:cstheme="minorHAnsi"/>
          <w:color w:val="333333"/>
          <w:sz w:val="24"/>
          <w:szCs w:val="24"/>
        </w:rPr>
        <w:t>, my friend.”</w:t>
      </w:r>
    </w:p>
    <w:p w:rsidR="00417AD9" w:rsidRDefault="00417AD9"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lastRenderedPageBreak/>
        <w:t>When M</w:t>
      </w:r>
      <w:r w:rsidR="00536872">
        <w:rPr>
          <w:rFonts w:asciiTheme="minorHAnsi" w:hAnsiTheme="minorHAnsi" w:cstheme="minorHAnsi"/>
          <w:color w:val="333333"/>
          <w:sz w:val="24"/>
          <w:szCs w:val="24"/>
        </w:rPr>
        <w:t>illian</w:t>
      </w:r>
      <w:r>
        <w:rPr>
          <w:rFonts w:asciiTheme="minorHAnsi" w:hAnsiTheme="minorHAnsi" w:cstheme="minorHAnsi"/>
          <w:color w:val="333333"/>
          <w:sz w:val="24"/>
          <w:szCs w:val="24"/>
        </w:rPr>
        <w:t xml:space="preserve"> did not respond, </w:t>
      </w:r>
      <w:r w:rsidR="00536872">
        <w:rPr>
          <w:rFonts w:asciiTheme="minorHAnsi" w:hAnsiTheme="minorHAnsi" w:cstheme="minorHAnsi"/>
          <w:color w:val="333333"/>
          <w:sz w:val="24"/>
          <w:szCs w:val="24"/>
        </w:rPr>
        <w:t xml:space="preserve">Justice </w:t>
      </w:r>
      <w:r>
        <w:rPr>
          <w:rFonts w:asciiTheme="minorHAnsi" w:hAnsiTheme="minorHAnsi" w:cstheme="minorHAnsi"/>
          <w:color w:val="333333"/>
          <w:sz w:val="24"/>
          <w:szCs w:val="24"/>
        </w:rPr>
        <w:t>Hunter ordered M</w:t>
      </w:r>
      <w:r w:rsidR="00536872">
        <w:rPr>
          <w:rFonts w:asciiTheme="minorHAnsi" w:hAnsiTheme="minorHAnsi" w:cstheme="minorHAnsi"/>
          <w:color w:val="333333"/>
          <w:sz w:val="24"/>
          <w:szCs w:val="24"/>
        </w:rPr>
        <w:t>illi</w:t>
      </w:r>
      <w:r>
        <w:rPr>
          <w:rFonts w:asciiTheme="minorHAnsi" w:hAnsiTheme="minorHAnsi" w:cstheme="minorHAnsi"/>
          <w:color w:val="333333"/>
          <w:sz w:val="24"/>
          <w:szCs w:val="24"/>
        </w:rPr>
        <w:t>a</w:t>
      </w:r>
      <w:r w:rsidR="00536872">
        <w:rPr>
          <w:rFonts w:asciiTheme="minorHAnsi" w:hAnsiTheme="minorHAnsi" w:cstheme="minorHAnsi"/>
          <w:color w:val="333333"/>
          <w:sz w:val="24"/>
          <w:szCs w:val="24"/>
        </w:rPr>
        <w:t>n</w:t>
      </w:r>
      <w:r>
        <w:rPr>
          <w:rFonts w:asciiTheme="minorHAnsi" w:hAnsiTheme="minorHAnsi" w:cstheme="minorHAnsi"/>
          <w:color w:val="333333"/>
          <w:sz w:val="24"/>
          <w:szCs w:val="24"/>
        </w:rPr>
        <w:t xml:space="preserve"> to pay the court $10</w:t>
      </w:r>
      <w:r w:rsidR="00536872">
        <w:rPr>
          <w:rFonts w:asciiTheme="minorHAnsi" w:hAnsiTheme="minorHAnsi" w:cstheme="minorHAnsi"/>
          <w:color w:val="333333"/>
          <w:sz w:val="24"/>
          <w:szCs w:val="24"/>
        </w:rPr>
        <w:t>,</w:t>
      </w:r>
      <w:r>
        <w:rPr>
          <w:rFonts w:asciiTheme="minorHAnsi" w:hAnsiTheme="minorHAnsi" w:cstheme="minorHAnsi"/>
          <w:color w:val="333333"/>
          <w:sz w:val="24"/>
          <w:szCs w:val="24"/>
        </w:rPr>
        <w:t>000 and told the bailiff to escort “</w:t>
      </w:r>
      <w:r w:rsidR="002132B8">
        <w:rPr>
          <w:rFonts w:asciiTheme="minorHAnsi" w:hAnsiTheme="minorHAnsi" w:cstheme="minorHAnsi"/>
          <w:color w:val="333333"/>
          <w:sz w:val="24"/>
          <w:szCs w:val="24"/>
        </w:rPr>
        <w:t>that</w:t>
      </w:r>
      <w:r>
        <w:rPr>
          <w:rFonts w:asciiTheme="minorHAnsi" w:hAnsiTheme="minorHAnsi" w:cstheme="minorHAnsi"/>
          <w:color w:val="333333"/>
          <w:sz w:val="24"/>
          <w:szCs w:val="24"/>
        </w:rPr>
        <w:t xml:space="preserve"> </w:t>
      </w:r>
      <w:r w:rsidR="006D5C44">
        <w:rPr>
          <w:rFonts w:asciiTheme="minorHAnsi" w:hAnsiTheme="minorHAnsi" w:cstheme="minorHAnsi"/>
          <w:color w:val="333333"/>
          <w:sz w:val="24"/>
          <w:szCs w:val="24"/>
        </w:rPr>
        <w:t>disrespectful</w:t>
      </w:r>
      <w:r>
        <w:rPr>
          <w:rFonts w:asciiTheme="minorHAnsi" w:hAnsiTheme="minorHAnsi" w:cstheme="minorHAnsi"/>
          <w:color w:val="333333"/>
          <w:sz w:val="24"/>
          <w:szCs w:val="24"/>
        </w:rPr>
        <w:t xml:space="preserve"> lawyer” out of the courtroom immediately.</w:t>
      </w:r>
    </w:p>
    <w:p w:rsidR="00194387" w:rsidRPr="004B7145" w:rsidRDefault="00194387" w:rsidP="00012E3C">
      <w:pPr>
        <w:pStyle w:val="NoSpacing"/>
        <w:spacing w:line="360" w:lineRule="auto"/>
        <w:jc w:val="both"/>
        <w:rPr>
          <w:rFonts w:asciiTheme="minorHAnsi" w:hAnsiTheme="minorHAnsi" w:cstheme="minorHAnsi"/>
          <w:color w:val="333333"/>
          <w:sz w:val="10"/>
          <w:szCs w:val="24"/>
        </w:rPr>
      </w:pPr>
    </w:p>
    <w:p w:rsidR="00417AD9" w:rsidRDefault="00417AD9"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t>Saganash and M</w:t>
      </w:r>
      <w:r w:rsidR="00536872">
        <w:rPr>
          <w:rFonts w:asciiTheme="minorHAnsi" w:hAnsiTheme="minorHAnsi" w:cstheme="minorHAnsi"/>
          <w:color w:val="333333"/>
          <w:sz w:val="24"/>
          <w:szCs w:val="24"/>
        </w:rPr>
        <w:t>illi</w:t>
      </w:r>
      <w:r>
        <w:rPr>
          <w:rFonts w:asciiTheme="minorHAnsi" w:hAnsiTheme="minorHAnsi" w:cstheme="minorHAnsi"/>
          <w:color w:val="333333"/>
          <w:sz w:val="24"/>
          <w:szCs w:val="24"/>
        </w:rPr>
        <w:t>a</w:t>
      </w:r>
      <w:r w:rsidR="00536872">
        <w:rPr>
          <w:rFonts w:asciiTheme="minorHAnsi" w:hAnsiTheme="minorHAnsi" w:cstheme="minorHAnsi"/>
          <w:color w:val="333333"/>
          <w:sz w:val="24"/>
          <w:szCs w:val="24"/>
        </w:rPr>
        <w:t>n</w:t>
      </w:r>
      <w:r>
        <w:rPr>
          <w:rFonts w:asciiTheme="minorHAnsi" w:hAnsiTheme="minorHAnsi" w:cstheme="minorHAnsi"/>
          <w:color w:val="333333"/>
          <w:sz w:val="24"/>
          <w:szCs w:val="24"/>
        </w:rPr>
        <w:t xml:space="preserve"> wish to appeal </w:t>
      </w:r>
      <w:r w:rsidR="002132B8">
        <w:rPr>
          <w:rFonts w:asciiTheme="minorHAnsi" w:hAnsiTheme="minorHAnsi" w:cstheme="minorHAnsi"/>
          <w:color w:val="333333"/>
          <w:sz w:val="24"/>
          <w:szCs w:val="24"/>
        </w:rPr>
        <w:t xml:space="preserve">these orders </w:t>
      </w:r>
      <w:r>
        <w:rPr>
          <w:rFonts w:asciiTheme="minorHAnsi" w:hAnsiTheme="minorHAnsi" w:cstheme="minorHAnsi"/>
          <w:color w:val="333333"/>
          <w:sz w:val="24"/>
          <w:szCs w:val="24"/>
        </w:rPr>
        <w:t>and seek your advice.</w:t>
      </w:r>
    </w:p>
    <w:p w:rsidR="00CE4ECE" w:rsidRPr="004B7145" w:rsidRDefault="00CE4ECE" w:rsidP="00012E3C">
      <w:pPr>
        <w:pStyle w:val="NoSpacing"/>
        <w:spacing w:line="360" w:lineRule="auto"/>
        <w:jc w:val="both"/>
        <w:rPr>
          <w:rFonts w:asciiTheme="minorHAnsi" w:hAnsiTheme="minorHAnsi" w:cstheme="minorHAnsi"/>
          <w:color w:val="333333"/>
          <w:sz w:val="14"/>
          <w:szCs w:val="24"/>
        </w:rPr>
      </w:pPr>
    </w:p>
    <w:p w:rsidR="00417AD9" w:rsidRDefault="00417AD9" w:rsidP="00012E3C">
      <w:pPr>
        <w:pStyle w:val="NoSpacing"/>
        <w:spacing w:line="360" w:lineRule="auto"/>
        <w:jc w:val="both"/>
        <w:rPr>
          <w:rFonts w:asciiTheme="minorHAnsi" w:hAnsiTheme="minorHAnsi" w:cstheme="minorHAnsi"/>
          <w:color w:val="333333"/>
          <w:sz w:val="24"/>
          <w:szCs w:val="24"/>
        </w:rPr>
      </w:pPr>
      <w:r>
        <w:rPr>
          <w:rFonts w:asciiTheme="minorHAnsi" w:hAnsiTheme="minorHAnsi" w:cstheme="minorHAnsi"/>
          <w:color w:val="333333"/>
          <w:sz w:val="24"/>
          <w:szCs w:val="24"/>
        </w:rPr>
        <w:t>Advise Saganash and M</w:t>
      </w:r>
      <w:r w:rsidR="00536872">
        <w:rPr>
          <w:rFonts w:asciiTheme="minorHAnsi" w:hAnsiTheme="minorHAnsi" w:cstheme="minorHAnsi"/>
          <w:color w:val="333333"/>
          <w:sz w:val="24"/>
          <w:szCs w:val="24"/>
        </w:rPr>
        <w:t>illi</w:t>
      </w:r>
      <w:r>
        <w:rPr>
          <w:rFonts w:asciiTheme="minorHAnsi" w:hAnsiTheme="minorHAnsi" w:cstheme="minorHAnsi"/>
          <w:color w:val="333333"/>
          <w:sz w:val="24"/>
          <w:szCs w:val="24"/>
        </w:rPr>
        <w:t>a</w:t>
      </w:r>
      <w:r w:rsidR="00536872">
        <w:rPr>
          <w:rFonts w:asciiTheme="minorHAnsi" w:hAnsiTheme="minorHAnsi" w:cstheme="minorHAnsi"/>
          <w:color w:val="333333"/>
          <w:sz w:val="24"/>
          <w:szCs w:val="24"/>
        </w:rPr>
        <w:t>n</w:t>
      </w:r>
      <w:r>
        <w:rPr>
          <w:rFonts w:asciiTheme="minorHAnsi" w:hAnsiTheme="minorHAnsi" w:cstheme="minorHAnsi"/>
          <w:color w:val="333333"/>
          <w:sz w:val="24"/>
          <w:szCs w:val="24"/>
        </w:rPr>
        <w:t xml:space="preserve">. </w:t>
      </w:r>
    </w:p>
    <w:p w:rsidR="00CE6575" w:rsidRPr="00012E3C" w:rsidRDefault="00CE6575" w:rsidP="006B5DFA">
      <w:pPr>
        <w:pStyle w:val="NoSpacing"/>
        <w:spacing w:line="360" w:lineRule="auto"/>
        <w:jc w:val="center"/>
        <w:rPr>
          <w:rFonts w:cstheme="minorHAnsi"/>
          <w:sz w:val="24"/>
          <w:szCs w:val="24"/>
        </w:rPr>
      </w:pPr>
      <w:r w:rsidRPr="00012E3C">
        <w:rPr>
          <w:rFonts w:cstheme="minorHAnsi"/>
          <w:sz w:val="24"/>
          <w:szCs w:val="24"/>
        </w:rPr>
        <w:t>_____________________________</w:t>
      </w:r>
    </w:p>
    <w:p w:rsidR="004B7145" w:rsidRDefault="004B7145" w:rsidP="00CE6575">
      <w:pPr>
        <w:pStyle w:val="NoSpacing"/>
        <w:spacing w:line="360" w:lineRule="auto"/>
        <w:jc w:val="both"/>
        <w:rPr>
          <w:rFonts w:cstheme="minorHAnsi"/>
          <w:b/>
          <w:sz w:val="24"/>
          <w:u w:val="single"/>
        </w:rPr>
      </w:pPr>
    </w:p>
    <w:p w:rsidR="00CE6575" w:rsidRDefault="00CE6575" w:rsidP="00CE6575">
      <w:pPr>
        <w:pStyle w:val="NoSpacing"/>
        <w:spacing w:line="360" w:lineRule="auto"/>
        <w:jc w:val="both"/>
        <w:rPr>
          <w:rFonts w:cstheme="minorHAnsi"/>
          <w:b/>
          <w:sz w:val="24"/>
          <w:u w:val="single"/>
        </w:rPr>
      </w:pPr>
      <w:r>
        <w:rPr>
          <w:rFonts w:cstheme="minorHAnsi"/>
          <w:b/>
          <w:sz w:val="24"/>
          <w:u w:val="single"/>
        </w:rPr>
        <w:t>QUESTION 2</w:t>
      </w:r>
    </w:p>
    <w:p w:rsidR="00A25757" w:rsidRDefault="00432D62" w:rsidP="00CE6575">
      <w:pPr>
        <w:pStyle w:val="NoSpacing"/>
        <w:spacing w:line="360" w:lineRule="auto"/>
        <w:jc w:val="both"/>
        <w:rPr>
          <w:rFonts w:cstheme="minorHAnsi"/>
          <w:sz w:val="24"/>
        </w:rPr>
      </w:pPr>
      <w:r>
        <w:rPr>
          <w:rFonts w:cstheme="minorHAnsi"/>
          <w:sz w:val="24"/>
        </w:rPr>
        <w:t xml:space="preserve">Last month, </w:t>
      </w:r>
      <w:r w:rsidR="00A25757">
        <w:rPr>
          <w:rFonts w:cstheme="minorHAnsi"/>
          <w:sz w:val="24"/>
        </w:rPr>
        <w:t>Tim</w:t>
      </w:r>
      <w:r w:rsidR="00A550FA">
        <w:rPr>
          <w:rFonts w:cstheme="minorHAnsi"/>
          <w:sz w:val="24"/>
        </w:rPr>
        <w:t>, an attorney-at-law,</w:t>
      </w:r>
      <w:r w:rsidR="00A25757">
        <w:rPr>
          <w:rFonts w:cstheme="minorHAnsi"/>
          <w:sz w:val="24"/>
        </w:rPr>
        <w:t xml:space="preserve"> competed in the annual </w:t>
      </w:r>
      <w:r>
        <w:rPr>
          <w:rFonts w:cstheme="minorHAnsi"/>
          <w:sz w:val="24"/>
        </w:rPr>
        <w:t xml:space="preserve">national </w:t>
      </w:r>
      <w:r w:rsidR="00A25757">
        <w:rPr>
          <w:rFonts w:cstheme="minorHAnsi"/>
          <w:sz w:val="24"/>
        </w:rPr>
        <w:t>triath</w:t>
      </w:r>
      <w:r>
        <w:rPr>
          <w:rFonts w:cstheme="minorHAnsi"/>
          <w:sz w:val="24"/>
        </w:rPr>
        <w:t xml:space="preserve">lon. The event was highly publicized </w:t>
      </w:r>
      <w:r w:rsidR="00076375">
        <w:rPr>
          <w:rFonts w:cstheme="minorHAnsi"/>
          <w:sz w:val="24"/>
        </w:rPr>
        <w:t xml:space="preserve">and attracted </w:t>
      </w:r>
      <w:r>
        <w:rPr>
          <w:rFonts w:cstheme="minorHAnsi"/>
          <w:sz w:val="24"/>
        </w:rPr>
        <w:t xml:space="preserve">hundreds of participants, thousands of spectators and an even larger TV audience. </w:t>
      </w:r>
      <w:r w:rsidR="003D2144">
        <w:rPr>
          <w:rFonts w:cstheme="minorHAnsi"/>
          <w:sz w:val="24"/>
        </w:rPr>
        <w:t xml:space="preserve">In all the events, </w:t>
      </w:r>
      <w:r>
        <w:rPr>
          <w:rFonts w:cstheme="minorHAnsi"/>
          <w:sz w:val="24"/>
        </w:rPr>
        <w:t xml:space="preserve">Tim’s </w:t>
      </w:r>
      <w:r w:rsidR="003D2144">
        <w:rPr>
          <w:rFonts w:cstheme="minorHAnsi"/>
          <w:sz w:val="24"/>
        </w:rPr>
        <w:t xml:space="preserve">athletic </w:t>
      </w:r>
      <w:r>
        <w:rPr>
          <w:rFonts w:cstheme="minorHAnsi"/>
          <w:sz w:val="24"/>
        </w:rPr>
        <w:t>gear had</w:t>
      </w:r>
      <w:r w:rsidR="00684E92">
        <w:rPr>
          <w:rFonts w:cstheme="minorHAnsi"/>
          <w:sz w:val="24"/>
        </w:rPr>
        <w:t xml:space="preserve"> the words</w:t>
      </w:r>
      <w:r>
        <w:rPr>
          <w:rFonts w:cstheme="minorHAnsi"/>
          <w:sz w:val="24"/>
        </w:rPr>
        <w:t xml:space="preserve"> </w:t>
      </w:r>
      <w:r>
        <w:rPr>
          <w:rFonts w:cstheme="minorHAnsi"/>
          <w:b/>
          <w:sz w:val="24"/>
        </w:rPr>
        <w:t>“</w:t>
      </w:r>
      <w:r w:rsidRPr="00432D62">
        <w:rPr>
          <w:rFonts w:cstheme="minorHAnsi"/>
          <w:b/>
          <w:sz w:val="24"/>
        </w:rPr>
        <w:t>#bestlawyerbyfar</w:t>
      </w:r>
      <w:r>
        <w:rPr>
          <w:rFonts w:cstheme="minorHAnsi"/>
          <w:b/>
          <w:sz w:val="24"/>
        </w:rPr>
        <w:t>”</w:t>
      </w:r>
      <w:r>
        <w:rPr>
          <w:rFonts w:cstheme="minorHAnsi"/>
          <w:sz w:val="24"/>
        </w:rPr>
        <w:t xml:space="preserve"> in bold print. </w:t>
      </w:r>
    </w:p>
    <w:p w:rsidR="00432D62" w:rsidRPr="00076375" w:rsidRDefault="00432D62" w:rsidP="00CE6575">
      <w:pPr>
        <w:pStyle w:val="NoSpacing"/>
        <w:spacing w:line="360" w:lineRule="auto"/>
        <w:jc w:val="both"/>
        <w:rPr>
          <w:rFonts w:cstheme="minorHAnsi"/>
          <w:sz w:val="18"/>
        </w:rPr>
      </w:pPr>
    </w:p>
    <w:p w:rsidR="00432D62" w:rsidRDefault="00432D62" w:rsidP="00CE6575">
      <w:pPr>
        <w:pStyle w:val="NoSpacing"/>
        <w:spacing w:line="360" w:lineRule="auto"/>
        <w:jc w:val="both"/>
        <w:rPr>
          <w:rFonts w:cstheme="minorHAnsi"/>
          <w:sz w:val="24"/>
        </w:rPr>
      </w:pPr>
      <w:r>
        <w:rPr>
          <w:rFonts w:cstheme="minorHAnsi"/>
          <w:sz w:val="24"/>
        </w:rPr>
        <w:t>In the</w:t>
      </w:r>
      <w:r w:rsidR="00684E92">
        <w:rPr>
          <w:rFonts w:cstheme="minorHAnsi"/>
          <w:sz w:val="24"/>
        </w:rPr>
        <w:t xml:space="preserve"> latest issue of the</w:t>
      </w:r>
      <w:r>
        <w:rPr>
          <w:rFonts w:cstheme="minorHAnsi"/>
          <w:sz w:val="24"/>
        </w:rPr>
        <w:t xml:space="preserve"> home and garden magazine</w:t>
      </w:r>
      <w:r w:rsidR="00684E92">
        <w:rPr>
          <w:rFonts w:cstheme="minorHAnsi"/>
          <w:sz w:val="24"/>
        </w:rPr>
        <w:t>,</w:t>
      </w:r>
      <w:r>
        <w:rPr>
          <w:rFonts w:cstheme="minorHAnsi"/>
          <w:sz w:val="24"/>
        </w:rPr>
        <w:t xml:space="preserve"> </w:t>
      </w:r>
      <w:r>
        <w:rPr>
          <w:rFonts w:cstheme="minorHAnsi"/>
          <w:i/>
          <w:sz w:val="24"/>
        </w:rPr>
        <w:t>Exquisite Properties</w:t>
      </w:r>
      <w:r w:rsidR="00684E92">
        <w:rPr>
          <w:rFonts w:cstheme="minorHAnsi"/>
          <w:sz w:val="24"/>
        </w:rPr>
        <w:t>,</w:t>
      </w:r>
      <w:r>
        <w:rPr>
          <w:rFonts w:cstheme="minorHAnsi"/>
          <w:sz w:val="24"/>
        </w:rPr>
        <w:t xml:space="preserve"> </w:t>
      </w:r>
      <w:r w:rsidR="00A550FA">
        <w:rPr>
          <w:rFonts w:cstheme="minorHAnsi"/>
          <w:sz w:val="24"/>
        </w:rPr>
        <w:t>there was</w:t>
      </w:r>
      <w:r>
        <w:rPr>
          <w:rFonts w:cstheme="minorHAnsi"/>
          <w:sz w:val="24"/>
        </w:rPr>
        <w:t xml:space="preserve"> a full page feature </w:t>
      </w:r>
      <w:r w:rsidR="00A550FA">
        <w:rPr>
          <w:rFonts w:cstheme="minorHAnsi"/>
          <w:sz w:val="24"/>
        </w:rPr>
        <w:t>of Tim’s law firm. In the article, Tim spoke about his expertise in conveyancing</w:t>
      </w:r>
      <w:r w:rsidR="003D2144">
        <w:rPr>
          <w:rFonts w:cstheme="minorHAnsi"/>
          <w:sz w:val="24"/>
        </w:rPr>
        <w:t>,</w:t>
      </w:r>
      <w:r w:rsidR="00A550FA">
        <w:rPr>
          <w:rFonts w:cstheme="minorHAnsi"/>
          <w:sz w:val="24"/>
        </w:rPr>
        <w:t xml:space="preserve"> </w:t>
      </w:r>
      <w:r w:rsidR="00684E92">
        <w:rPr>
          <w:rFonts w:cstheme="minorHAnsi"/>
          <w:sz w:val="24"/>
        </w:rPr>
        <w:t>whilst</w:t>
      </w:r>
      <w:r w:rsidR="00A550FA">
        <w:rPr>
          <w:rFonts w:cstheme="minorHAnsi"/>
          <w:sz w:val="24"/>
        </w:rPr>
        <w:t xml:space="preserve"> he highlighted the several types of property transactions that he handles. There were a number of</w:t>
      </w:r>
      <w:r w:rsidR="00684E92">
        <w:rPr>
          <w:rFonts w:cstheme="minorHAnsi"/>
          <w:sz w:val="24"/>
        </w:rPr>
        <w:t xml:space="preserve"> photos of Tim</w:t>
      </w:r>
      <w:r w:rsidR="00A550FA">
        <w:rPr>
          <w:rFonts w:cstheme="minorHAnsi"/>
          <w:sz w:val="24"/>
        </w:rPr>
        <w:t xml:space="preserve"> in </w:t>
      </w:r>
      <w:r w:rsidR="003D2144">
        <w:rPr>
          <w:rFonts w:cstheme="minorHAnsi"/>
          <w:sz w:val="24"/>
        </w:rPr>
        <w:t>his office either</w:t>
      </w:r>
      <w:r w:rsidR="00A550FA">
        <w:rPr>
          <w:rFonts w:cstheme="minorHAnsi"/>
          <w:sz w:val="24"/>
        </w:rPr>
        <w:t xml:space="preserve"> sitting at his desk, reading law reports or conversing with clients. </w:t>
      </w:r>
      <w:r w:rsidR="00684E92">
        <w:rPr>
          <w:rFonts w:cstheme="minorHAnsi"/>
          <w:sz w:val="24"/>
        </w:rPr>
        <w:t>The article contained</w:t>
      </w:r>
      <w:r w:rsidR="00A550FA">
        <w:rPr>
          <w:rFonts w:cstheme="minorHAnsi"/>
          <w:sz w:val="24"/>
        </w:rPr>
        <w:t xml:space="preserve"> details about how to contact Tim</w:t>
      </w:r>
      <w:r w:rsidR="003D2144">
        <w:rPr>
          <w:rFonts w:cstheme="minorHAnsi"/>
          <w:sz w:val="24"/>
        </w:rPr>
        <w:t>,</w:t>
      </w:r>
      <w:r w:rsidR="00A550FA">
        <w:rPr>
          <w:rFonts w:cstheme="minorHAnsi"/>
          <w:sz w:val="24"/>
        </w:rPr>
        <w:t xml:space="preserve"> including his phone numbers, email and office addresses. </w:t>
      </w:r>
    </w:p>
    <w:p w:rsidR="00076375" w:rsidRDefault="00076375" w:rsidP="00CE6575">
      <w:pPr>
        <w:pStyle w:val="NoSpacing"/>
        <w:spacing w:line="360" w:lineRule="auto"/>
        <w:jc w:val="both"/>
        <w:rPr>
          <w:rFonts w:cstheme="minorHAnsi"/>
          <w:sz w:val="24"/>
        </w:rPr>
      </w:pPr>
    </w:p>
    <w:p w:rsidR="00A550FA" w:rsidRDefault="00A550FA" w:rsidP="00CE6575">
      <w:pPr>
        <w:pStyle w:val="NoSpacing"/>
        <w:spacing w:line="360" w:lineRule="auto"/>
        <w:jc w:val="both"/>
        <w:rPr>
          <w:rFonts w:cstheme="minorHAnsi"/>
          <w:sz w:val="24"/>
        </w:rPr>
      </w:pPr>
      <w:r>
        <w:rPr>
          <w:rFonts w:cstheme="minorHAnsi"/>
          <w:sz w:val="24"/>
        </w:rPr>
        <w:t>Tim’s wife</w:t>
      </w:r>
      <w:r w:rsidR="00684E92">
        <w:rPr>
          <w:rFonts w:cstheme="minorHAnsi"/>
          <w:sz w:val="24"/>
        </w:rPr>
        <w:t xml:space="preserve">, </w:t>
      </w:r>
      <w:r w:rsidR="00AB259B">
        <w:rPr>
          <w:rFonts w:cstheme="minorHAnsi"/>
          <w:sz w:val="24"/>
        </w:rPr>
        <w:t>Kate</w:t>
      </w:r>
      <w:r w:rsidR="00684E92">
        <w:rPr>
          <w:rFonts w:cstheme="minorHAnsi"/>
          <w:sz w:val="24"/>
        </w:rPr>
        <w:t>,</w:t>
      </w:r>
      <w:r>
        <w:rPr>
          <w:rFonts w:cstheme="minorHAnsi"/>
          <w:sz w:val="24"/>
        </w:rPr>
        <w:t xml:space="preserve"> is a real estate broker with Luxury Homes</w:t>
      </w:r>
      <w:r w:rsidR="00684E92">
        <w:rPr>
          <w:rFonts w:cstheme="minorHAnsi"/>
          <w:sz w:val="24"/>
        </w:rPr>
        <w:t xml:space="preserve">. Tim has given </w:t>
      </w:r>
      <w:r w:rsidR="00AB259B">
        <w:rPr>
          <w:rFonts w:cstheme="minorHAnsi"/>
          <w:sz w:val="24"/>
        </w:rPr>
        <w:t>Kate</w:t>
      </w:r>
      <w:r w:rsidR="00684E92">
        <w:rPr>
          <w:rFonts w:cstheme="minorHAnsi"/>
          <w:sz w:val="24"/>
        </w:rPr>
        <w:t xml:space="preserve"> a stack of his business cards and</w:t>
      </w:r>
      <w:r w:rsidR="00076375">
        <w:rPr>
          <w:rFonts w:cstheme="minorHAnsi"/>
          <w:sz w:val="24"/>
        </w:rPr>
        <w:t xml:space="preserve"> has</w:t>
      </w:r>
      <w:r w:rsidR="00684E92">
        <w:rPr>
          <w:rFonts w:cstheme="minorHAnsi"/>
          <w:sz w:val="24"/>
        </w:rPr>
        <w:t xml:space="preserve"> asked her to hand them out to her clients. </w:t>
      </w:r>
      <w:r w:rsidR="00AB259B">
        <w:rPr>
          <w:rFonts w:cstheme="minorHAnsi"/>
          <w:sz w:val="24"/>
        </w:rPr>
        <w:t>Kate</w:t>
      </w:r>
      <w:r w:rsidR="00684E92">
        <w:rPr>
          <w:rFonts w:cstheme="minorHAnsi"/>
          <w:sz w:val="24"/>
        </w:rPr>
        <w:t xml:space="preserve"> has duly complied with Tim’s request. </w:t>
      </w:r>
    </w:p>
    <w:p w:rsidR="00684E92" w:rsidRPr="00076375" w:rsidRDefault="00684E92" w:rsidP="00CE6575">
      <w:pPr>
        <w:pStyle w:val="NoSpacing"/>
        <w:spacing w:line="360" w:lineRule="auto"/>
        <w:jc w:val="both"/>
        <w:rPr>
          <w:rFonts w:cstheme="minorHAnsi"/>
          <w:sz w:val="14"/>
        </w:rPr>
      </w:pPr>
    </w:p>
    <w:p w:rsidR="00684E92" w:rsidRDefault="00684E92" w:rsidP="00CE6575">
      <w:pPr>
        <w:pStyle w:val="NoSpacing"/>
        <w:spacing w:line="360" w:lineRule="auto"/>
        <w:jc w:val="both"/>
        <w:rPr>
          <w:rFonts w:cstheme="minorHAnsi"/>
          <w:sz w:val="24"/>
        </w:rPr>
      </w:pPr>
      <w:r>
        <w:rPr>
          <w:rFonts w:cstheme="minorHAnsi"/>
          <w:sz w:val="24"/>
        </w:rPr>
        <w:t xml:space="preserve">Simone, the chair of the disciplinary body in your jurisdiction, has some concerns about </w:t>
      </w:r>
      <w:r w:rsidR="00FD103E">
        <w:rPr>
          <w:rFonts w:cstheme="minorHAnsi"/>
          <w:sz w:val="24"/>
        </w:rPr>
        <w:t xml:space="preserve">the propriety of </w:t>
      </w:r>
      <w:r>
        <w:rPr>
          <w:rFonts w:cstheme="minorHAnsi"/>
          <w:sz w:val="24"/>
        </w:rPr>
        <w:t>Tim’s conduct and seeks your advice.</w:t>
      </w:r>
    </w:p>
    <w:p w:rsidR="004B7145" w:rsidRPr="00076375" w:rsidRDefault="004B7145" w:rsidP="00CE6575">
      <w:pPr>
        <w:pStyle w:val="NoSpacing"/>
        <w:spacing w:line="360" w:lineRule="auto"/>
        <w:jc w:val="both"/>
        <w:rPr>
          <w:rFonts w:cstheme="minorHAnsi"/>
          <w:sz w:val="18"/>
        </w:rPr>
      </w:pPr>
    </w:p>
    <w:p w:rsidR="00684E92" w:rsidRPr="00432D62" w:rsidRDefault="00684E92" w:rsidP="00CE6575">
      <w:pPr>
        <w:pStyle w:val="NoSpacing"/>
        <w:spacing w:line="360" w:lineRule="auto"/>
        <w:jc w:val="both"/>
        <w:rPr>
          <w:rFonts w:cstheme="minorHAnsi"/>
          <w:sz w:val="24"/>
        </w:rPr>
      </w:pPr>
      <w:r>
        <w:rPr>
          <w:rFonts w:cstheme="minorHAnsi"/>
          <w:sz w:val="24"/>
        </w:rPr>
        <w:t>Advise Simone.</w:t>
      </w:r>
    </w:p>
    <w:p w:rsidR="00CE6575" w:rsidRDefault="00CE6575" w:rsidP="00CE6575">
      <w:pPr>
        <w:pStyle w:val="NoSpacing"/>
        <w:spacing w:line="360" w:lineRule="auto"/>
        <w:jc w:val="center"/>
        <w:rPr>
          <w:rFonts w:cstheme="minorHAnsi"/>
          <w:sz w:val="24"/>
        </w:rPr>
      </w:pPr>
      <w:r>
        <w:rPr>
          <w:rFonts w:cstheme="minorHAnsi"/>
          <w:sz w:val="24"/>
        </w:rPr>
        <w:t>_____________________________</w:t>
      </w:r>
    </w:p>
    <w:p w:rsidR="00CE6575" w:rsidRDefault="00CE6575" w:rsidP="00CE6575">
      <w:pPr>
        <w:spacing w:line="360" w:lineRule="auto"/>
        <w:rPr>
          <w:sz w:val="24"/>
          <w:szCs w:val="24"/>
        </w:rPr>
      </w:pPr>
    </w:p>
    <w:p w:rsidR="00CE6575" w:rsidRDefault="00CE6575" w:rsidP="00CE6575">
      <w:pPr>
        <w:spacing w:line="360" w:lineRule="auto"/>
        <w:rPr>
          <w:b/>
          <w:sz w:val="24"/>
          <w:szCs w:val="24"/>
          <w:u w:val="single"/>
        </w:rPr>
      </w:pPr>
      <w:r w:rsidRPr="001F3752">
        <w:rPr>
          <w:b/>
          <w:sz w:val="24"/>
          <w:szCs w:val="24"/>
          <w:u w:val="single"/>
        </w:rPr>
        <w:lastRenderedPageBreak/>
        <w:t>QUESTION 3</w:t>
      </w:r>
    </w:p>
    <w:p w:rsidR="00630CF6" w:rsidRDefault="00622737" w:rsidP="00AB259B">
      <w:pPr>
        <w:spacing w:after="0" w:line="360" w:lineRule="auto"/>
        <w:jc w:val="both"/>
        <w:rPr>
          <w:rFonts w:asciiTheme="minorHAnsi" w:hAnsiTheme="minorHAnsi" w:cstheme="minorHAnsi"/>
          <w:sz w:val="24"/>
          <w:szCs w:val="24"/>
        </w:rPr>
      </w:pPr>
      <w:r w:rsidRPr="00645699">
        <w:rPr>
          <w:rFonts w:asciiTheme="minorHAnsi" w:hAnsiTheme="minorHAnsi" w:cstheme="minorHAnsi"/>
          <w:sz w:val="24"/>
          <w:szCs w:val="24"/>
        </w:rPr>
        <w:t xml:space="preserve">Caleb, a prominent businessman, </w:t>
      </w:r>
      <w:r w:rsidR="00630CF6" w:rsidRPr="00645699">
        <w:rPr>
          <w:rFonts w:asciiTheme="minorHAnsi" w:hAnsiTheme="minorHAnsi" w:cstheme="minorHAnsi"/>
          <w:sz w:val="24"/>
          <w:szCs w:val="24"/>
        </w:rPr>
        <w:t>instructed Alex, a</w:t>
      </w:r>
      <w:r w:rsidRPr="00645699">
        <w:rPr>
          <w:rFonts w:asciiTheme="minorHAnsi" w:hAnsiTheme="minorHAnsi" w:cstheme="minorHAnsi"/>
          <w:sz w:val="24"/>
          <w:szCs w:val="24"/>
        </w:rPr>
        <w:t>ttorney-at law, t</w:t>
      </w:r>
      <w:r w:rsidR="00630CF6" w:rsidRPr="00645699">
        <w:rPr>
          <w:rFonts w:asciiTheme="minorHAnsi" w:hAnsiTheme="minorHAnsi" w:cstheme="minorHAnsi"/>
          <w:sz w:val="24"/>
          <w:szCs w:val="24"/>
        </w:rPr>
        <w:t xml:space="preserve">o commence defamation proceedings against </w:t>
      </w:r>
      <w:r w:rsidR="00630CF6" w:rsidRPr="00645699">
        <w:rPr>
          <w:rFonts w:asciiTheme="minorHAnsi" w:hAnsiTheme="minorHAnsi" w:cstheme="minorHAnsi"/>
          <w:i/>
          <w:sz w:val="24"/>
          <w:szCs w:val="24"/>
        </w:rPr>
        <w:t>Tattle-tale</w:t>
      </w:r>
      <w:r w:rsidRPr="00645699">
        <w:rPr>
          <w:rFonts w:asciiTheme="minorHAnsi" w:hAnsiTheme="minorHAnsi" w:cstheme="minorHAnsi"/>
          <w:i/>
          <w:sz w:val="24"/>
          <w:szCs w:val="24"/>
        </w:rPr>
        <w:t>,</w:t>
      </w:r>
      <w:r w:rsidRPr="00645699">
        <w:rPr>
          <w:rFonts w:asciiTheme="minorHAnsi" w:hAnsiTheme="minorHAnsi" w:cstheme="minorHAnsi"/>
          <w:sz w:val="24"/>
          <w:szCs w:val="24"/>
        </w:rPr>
        <w:t xml:space="preserve"> a weekly tabloid.  Since both </w:t>
      </w:r>
      <w:r w:rsidR="00AC5857">
        <w:rPr>
          <w:rFonts w:asciiTheme="minorHAnsi" w:hAnsiTheme="minorHAnsi" w:cstheme="minorHAnsi"/>
          <w:sz w:val="24"/>
          <w:szCs w:val="24"/>
        </w:rPr>
        <w:t>Caleb</w:t>
      </w:r>
      <w:r w:rsidRPr="00645699">
        <w:rPr>
          <w:rFonts w:asciiTheme="minorHAnsi" w:hAnsiTheme="minorHAnsi" w:cstheme="minorHAnsi"/>
          <w:sz w:val="24"/>
          <w:szCs w:val="24"/>
        </w:rPr>
        <w:t xml:space="preserve"> and </w:t>
      </w:r>
      <w:r w:rsidR="00630CF6" w:rsidRPr="00645699">
        <w:rPr>
          <w:rFonts w:asciiTheme="minorHAnsi" w:hAnsiTheme="minorHAnsi" w:cstheme="minorHAnsi"/>
          <w:i/>
          <w:sz w:val="24"/>
          <w:szCs w:val="24"/>
        </w:rPr>
        <w:t>Tattle-tale</w:t>
      </w:r>
      <w:r w:rsidRPr="00645699">
        <w:rPr>
          <w:rFonts w:asciiTheme="minorHAnsi" w:hAnsiTheme="minorHAnsi" w:cstheme="minorHAnsi"/>
          <w:sz w:val="24"/>
          <w:szCs w:val="24"/>
        </w:rPr>
        <w:t xml:space="preserve"> preferred to avoid a trial</w:t>
      </w:r>
      <w:r w:rsidR="00630CF6" w:rsidRPr="00645699">
        <w:rPr>
          <w:rFonts w:asciiTheme="minorHAnsi" w:hAnsiTheme="minorHAnsi" w:cstheme="minorHAnsi"/>
          <w:sz w:val="24"/>
          <w:szCs w:val="24"/>
        </w:rPr>
        <w:t>,</w:t>
      </w:r>
      <w:r w:rsidRPr="00645699">
        <w:rPr>
          <w:rFonts w:asciiTheme="minorHAnsi" w:hAnsiTheme="minorHAnsi" w:cstheme="minorHAnsi"/>
          <w:sz w:val="24"/>
          <w:szCs w:val="24"/>
        </w:rPr>
        <w:t xml:space="preserve"> Caleb agreed for Alex to meet with </w:t>
      </w:r>
      <w:r w:rsidR="00630CF6" w:rsidRPr="00645699">
        <w:rPr>
          <w:rFonts w:asciiTheme="minorHAnsi" w:hAnsiTheme="minorHAnsi" w:cstheme="minorHAnsi"/>
          <w:i/>
          <w:sz w:val="24"/>
          <w:szCs w:val="24"/>
        </w:rPr>
        <w:t>Tattle-tale’s</w:t>
      </w:r>
      <w:r w:rsidRPr="00645699">
        <w:rPr>
          <w:rFonts w:asciiTheme="minorHAnsi" w:hAnsiTheme="minorHAnsi" w:cstheme="minorHAnsi"/>
          <w:sz w:val="24"/>
          <w:szCs w:val="24"/>
        </w:rPr>
        <w:t xml:space="preserve"> attorney</w:t>
      </w:r>
      <w:r w:rsidR="00630CF6" w:rsidRPr="00645699">
        <w:rPr>
          <w:rFonts w:asciiTheme="minorHAnsi" w:hAnsiTheme="minorHAnsi" w:cstheme="minorHAnsi"/>
          <w:sz w:val="24"/>
          <w:szCs w:val="24"/>
        </w:rPr>
        <w:t>-at-law</w:t>
      </w:r>
      <w:r w:rsidRPr="00645699">
        <w:rPr>
          <w:rFonts w:asciiTheme="minorHAnsi" w:hAnsiTheme="minorHAnsi" w:cstheme="minorHAnsi"/>
          <w:sz w:val="24"/>
          <w:szCs w:val="24"/>
        </w:rPr>
        <w:t xml:space="preserve">, Barney, to see whether they could come to </w:t>
      </w:r>
      <w:r w:rsidR="00630CF6" w:rsidRPr="00645699">
        <w:rPr>
          <w:rFonts w:asciiTheme="minorHAnsi" w:hAnsiTheme="minorHAnsi" w:cstheme="minorHAnsi"/>
          <w:sz w:val="24"/>
          <w:szCs w:val="24"/>
        </w:rPr>
        <w:t>an</w:t>
      </w:r>
      <w:r w:rsidRPr="00645699">
        <w:rPr>
          <w:rFonts w:asciiTheme="minorHAnsi" w:hAnsiTheme="minorHAnsi" w:cstheme="minorHAnsi"/>
          <w:sz w:val="24"/>
          <w:szCs w:val="24"/>
        </w:rPr>
        <w:t xml:space="preserve"> agreement. </w:t>
      </w:r>
    </w:p>
    <w:p w:rsidR="00AB259B" w:rsidRDefault="00AB259B" w:rsidP="00AB259B">
      <w:pPr>
        <w:spacing w:after="0" w:line="360" w:lineRule="auto"/>
        <w:jc w:val="both"/>
        <w:rPr>
          <w:rFonts w:asciiTheme="minorHAnsi" w:hAnsiTheme="minorHAnsi" w:cstheme="minorHAnsi"/>
          <w:sz w:val="24"/>
          <w:szCs w:val="24"/>
        </w:rPr>
      </w:pPr>
    </w:p>
    <w:p w:rsidR="00622737" w:rsidRPr="00645699" w:rsidRDefault="00622737" w:rsidP="00AB259B">
      <w:pPr>
        <w:spacing w:after="0" w:line="360" w:lineRule="auto"/>
        <w:jc w:val="both"/>
        <w:rPr>
          <w:rFonts w:asciiTheme="minorHAnsi" w:hAnsiTheme="minorHAnsi" w:cstheme="minorHAnsi"/>
          <w:sz w:val="24"/>
          <w:szCs w:val="24"/>
        </w:rPr>
      </w:pPr>
      <w:r w:rsidRPr="00645699">
        <w:rPr>
          <w:rFonts w:asciiTheme="minorHAnsi" w:hAnsiTheme="minorHAnsi" w:cstheme="minorHAnsi"/>
          <w:sz w:val="24"/>
          <w:szCs w:val="24"/>
        </w:rPr>
        <w:t>The attorneys, who had bee</w:t>
      </w:r>
      <w:r w:rsidR="00630CF6" w:rsidRPr="00645699">
        <w:rPr>
          <w:rFonts w:asciiTheme="minorHAnsi" w:hAnsiTheme="minorHAnsi" w:cstheme="minorHAnsi"/>
          <w:sz w:val="24"/>
          <w:szCs w:val="24"/>
        </w:rPr>
        <w:t>n best friends since law s</w:t>
      </w:r>
      <w:r w:rsidRPr="00645699">
        <w:rPr>
          <w:rFonts w:asciiTheme="minorHAnsi" w:hAnsiTheme="minorHAnsi" w:cstheme="minorHAnsi"/>
          <w:sz w:val="24"/>
          <w:szCs w:val="24"/>
        </w:rPr>
        <w:t xml:space="preserve">chool, were able to </w:t>
      </w:r>
      <w:r w:rsidR="00630CF6" w:rsidRPr="00645699">
        <w:rPr>
          <w:rFonts w:asciiTheme="minorHAnsi" w:hAnsiTheme="minorHAnsi" w:cstheme="minorHAnsi"/>
          <w:sz w:val="24"/>
          <w:szCs w:val="24"/>
        </w:rPr>
        <w:t>resolve</w:t>
      </w:r>
      <w:r w:rsidRPr="00645699">
        <w:rPr>
          <w:rFonts w:asciiTheme="minorHAnsi" w:hAnsiTheme="minorHAnsi" w:cstheme="minorHAnsi"/>
          <w:sz w:val="24"/>
          <w:szCs w:val="24"/>
        </w:rPr>
        <w:t xml:space="preserve"> </w:t>
      </w:r>
      <w:r w:rsidR="003D2144" w:rsidRPr="00645699">
        <w:rPr>
          <w:rFonts w:asciiTheme="minorHAnsi" w:hAnsiTheme="minorHAnsi" w:cstheme="minorHAnsi"/>
          <w:sz w:val="24"/>
          <w:szCs w:val="24"/>
        </w:rPr>
        <w:t>the matter in record time and a</w:t>
      </w:r>
      <w:r w:rsidR="00630CF6" w:rsidRPr="00645699">
        <w:rPr>
          <w:rFonts w:asciiTheme="minorHAnsi" w:hAnsiTheme="minorHAnsi" w:cstheme="minorHAnsi"/>
          <w:sz w:val="24"/>
          <w:szCs w:val="24"/>
        </w:rPr>
        <w:t xml:space="preserve"> s</w:t>
      </w:r>
      <w:r w:rsidRPr="00645699">
        <w:rPr>
          <w:rFonts w:asciiTheme="minorHAnsi" w:hAnsiTheme="minorHAnsi" w:cstheme="minorHAnsi"/>
          <w:sz w:val="24"/>
          <w:szCs w:val="24"/>
        </w:rPr>
        <w:t xml:space="preserve">ettlement was </w:t>
      </w:r>
      <w:r w:rsidR="00630CF6" w:rsidRPr="00645699">
        <w:rPr>
          <w:rFonts w:asciiTheme="minorHAnsi" w:hAnsiTheme="minorHAnsi" w:cstheme="minorHAnsi"/>
          <w:sz w:val="24"/>
          <w:szCs w:val="24"/>
        </w:rPr>
        <w:t>reached</w:t>
      </w:r>
      <w:r w:rsidR="003D2144" w:rsidRPr="00645699">
        <w:rPr>
          <w:rFonts w:asciiTheme="minorHAnsi" w:hAnsiTheme="minorHAnsi" w:cstheme="minorHAnsi"/>
          <w:sz w:val="24"/>
          <w:szCs w:val="24"/>
        </w:rPr>
        <w:t xml:space="preserve">. </w:t>
      </w:r>
      <w:r w:rsidRPr="00645699">
        <w:rPr>
          <w:rFonts w:asciiTheme="minorHAnsi" w:hAnsiTheme="minorHAnsi" w:cstheme="minorHAnsi"/>
          <w:sz w:val="24"/>
          <w:szCs w:val="24"/>
        </w:rPr>
        <w:t xml:space="preserve"> Alex </w:t>
      </w:r>
      <w:r w:rsidR="00FD103E" w:rsidRPr="00645699">
        <w:rPr>
          <w:rFonts w:asciiTheme="minorHAnsi" w:hAnsiTheme="minorHAnsi" w:cstheme="minorHAnsi"/>
          <w:sz w:val="24"/>
          <w:szCs w:val="24"/>
        </w:rPr>
        <w:t>was anxious to complete the matter and, without discussing</w:t>
      </w:r>
      <w:r w:rsidR="00645699">
        <w:rPr>
          <w:rFonts w:asciiTheme="minorHAnsi" w:hAnsiTheme="minorHAnsi" w:cstheme="minorHAnsi"/>
          <w:sz w:val="24"/>
          <w:szCs w:val="24"/>
        </w:rPr>
        <w:t xml:space="preserve"> either</w:t>
      </w:r>
      <w:r w:rsidR="00FD103E" w:rsidRPr="00645699">
        <w:rPr>
          <w:rFonts w:asciiTheme="minorHAnsi" w:hAnsiTheme="minorHAnsi" w:cstheme="minorHAnsi"/>
          <w:sz w:val="24"/>
          <w:szCs w:val="24"/>
        </w:rPr>
        <w:t xml:space="preserve"> the terms of the settlement or the quantum wit</w:t>
      </w:r>
      <w:r w:rsidR="00645699">
        <w:rPr>
          <w:rFonts w:asciiTheme="minorHAnsi" w:hAnsiTheme="minorHAnsi" w:cstheme="minorHAnsi"/>
          <w:sz w:val="24"/>
          <w:szCs w:val="24"/>
        </w:rPr>
        <w:t>h Caleb, he proceeded to sign the settlement</w:t>
      </w:r>
      <w:r w:rsidRPr="00645699">
        <w:rPr>
          <w:rFonts w:asciiTheme="minorHAnsi" w:hAnsiTheme="minorHAnsi" w:cstheme="minorHAnsi"/>
          <w:sz w:val="24"/>
          <w:szCs w:val="24"/>
        </w:rPr>
        <w:t xml:space="preserve"> on behalf of Caleb.  </w:t>
      </w:r>
    </w:p>
    <w:p w:rsidR="00AB259B" w:rsidRDefault="00AB259B" w:rsidP="00AB259B">
      <w:pPr>
        <w:spacing w:after="0" w:line="360" w:lineRule="auto"/>
        <w:jc w:val="both"/>
        <w:rPr>
          <w:rFonts w:asciiTheme="minorHAnsi" w:hAnsiTheme="minorHAnsi" w:cstheme="minorHAnsi"/>
          <w:sz w:val="24"/>
          <w:szCs w:val="24"/>
        </w:rPr>
      </w:pPr>
    </w:p>
    <w:p w:rsidR="00622737" w:rsidRDefault="00622737" w:rsidP="00AB259B">
      <w:pPr>
        <w:spacing w:after="0" w:line="360" w:lineRule="auto"/>
        <w:jc w:val="both"/>
        <w:rPr>
          <w:rFonts w:asciiTheme="minorHAnsi" w:hAnsiTheme="minorHAnsi" w:cstheme="minorHAnsi"/>
          <w:sz w:val="24"/>
          <w:szCs w:val="24"/>
        </w:rPr>
      </w:pPr>
      <w:r w:rsidRPr="00645699">
        <w:rPr>
          <w:rFonts w:asciiTheme="minorHAnsi" w:hAnsiTheme="minorHAnsi" w:cstheme="minorHAnsi"/>
          <w:sz w:val="24"/>
          <w:szCs w:val="24"/>
        </w:rPr>
        <w:t xml:space="preserve">Last week </w:t>
      </w:r>
      <w:r w:rsidR="00C25C44">
        <w:rPr>
          <w:rFonts w:asciiTheme="minorHAnsi" w:hAnsiTheme="minorHAnsi" w:cstheme="minorHAnsi"/>
          <w:sz w:val="24"/>
          <w:szCs w:val="24"/>
        </w:rPr>
        <w:t xml:space="preserve">Caleb </w:t>
      </w:r>
      <w:r w:rsidR="003D2144" w:rsidRPr="00645699">
        <w:rPr>
          <w:rFonts w:asciiTheme="minorHAnsi" w:hAnsiTheme="minorHAnsi" w:cstheme="minorHAnsi"/>
          <w:sz w:val="24"/>
          <w:szCs w:val="24"/>
        </w:rPr>
        <w:t>received a copy of the formal s</w:t>
      </w:r>
      <w:r w:rsidR="006A0D35">
        <w:rPr>
          <w:rFonts w:asciiTheme="minorHAnsi" w:hAnsiTheme="minorHAnsi" w:cstheme="minorHAnsi"/>
          <w:sz w:val="24"/>
          <w:szCs w:val="24"/>
        </w:rPr>
        <w:t xml:space="preserve">ettlement from </w:t>
      </w:r>
      <w:r w:rsidR="00C25C44">
        <w:rPr>
          <w:rFonts w:asciiTheme="minorHAnsi" w:hAnsiTheme="minorHAnsi" w:cstheme="minorHAnsi"/>
          <w:sz w:val="24"/>
          <w:szCs w:val="24"/>
        </w:rPr>
        <w:t>Alex</w:t>
      </w:r>
      <w:r w:rsidR="006A0D35">
        <w:rPr>
          <w:rFonts w:asciiTheme="minorHAnsi" w:hAnsiTheme="minorHAnsi" w:cstheme="minorHAnsi"/>
          <w:sz w:val="24"/>
          <w:szCs w:val="24"/>
        </w:rPr>
        <w:t>. It revealed</w:t>
      </w:r>
      <w:r w:rsidRPr="00645699">
        <w:rPr>
          <w:rFonts w:asciiTheme="minorHAnsi" w:hAnsiTheme="minorHAnsi" w:cstheme="minorHAnsi"/>
          <w:sz w:val="24"/>
          <w:szCs w:val="24"/>
        </w:rPr>
        <w:t xml:space="preserve"> that </w:t>
      </w:r>
      <w:r w:rsidR="00AC5857">
        <w:rPr>
          <w:rFonts w:asciiTheme="minorHAnsi" w:hAnsiTheme="minorHAnsi" w:cstheme="minorHAnsi"/>
          <w:sz w:val="24"/>
          <w:szCs w:val="24"/>
        </w:rPr>
        <w:t xml:space="preserve">Alex </w:t>
      </w:r>
      <w:r w:rsidRPr="00645699">
        <w:rPr>
          <w:rFonts w:asciiTheme="minorHAnsi" w:hAnsiTheme="minorHAnsi" w:cstheme="minorHAnsi"/>
          <w:sz w:val="24"/>
          <w:szCs w:val="24"/>
        </w:rPr>
        <w:t xml:space="preserve">settled the matter for the </w:t>
      </w:r>
      <w:r w:rsidR="00FD103E" w:rsidRPr="00645699">
        <w:rPr>
          <w:rFonts w:asciiTheme="minorHAnsi" w:hAnsiTheme="minorHAnsi" w:cstheme="minorHAnsi"/>
          <w:sz w:val="24"/>
          <w:szCs w:val="24"/>
        </w:rPr>
        <w:t xml:space="preserve">paltry sum of </w:t>
      </w:r>
      <w:r w:rsidR="0061617F">
        <w:rPr>
          <w:rFonts w:asciiTheme="minorHAnsi" w:hAnsiTheme="minorHAnsi" w:cstheme="minorHAnsi"/>
          <w:sz w:val="24"/>
          <w:szCs w:val="24"/>
        </w:rPr>
        <w:t>US</w:t>
      </w:r>
      <w:r w:rsidR="00F56CE0">
        <w:rPr>
          <w:rFonts w:asciiTheme="minorHAnsi" w:hAnsiTheme="minorHAnsi" w:cstheme="minorHAnsi"/>
          <w:sz w:val="24"/>
          <w:szCs w:val="24"/>
        </w:rPr>
        <w:t xml:space="preserve"> </w:t>
      </w:r>
      <w:r w:rsidR="00FD103E" w:rsidRPr="00645699">
        <w:rPr>
          <w:rFonts w:asciiTheme="minorHAnsi" w:hAnsiTheme="minorHAnsi" w:cstheme="minorHAnsi"/>
          <w:sz w:val="24"/>
          <w:szCs w:val="24"/>
        </w:rPr>
        <w:t>$</w:t>
      </w:r>
      <w:r w:rsidR="0061617F">
        <w:rPr>
          <w:rFonts w:asciiTheme="minorHAnsi" w:hAnsiTheme="minorHAnsi" w:cstheme="minorHAnsi"/>
          <w:sz w:val="24"/>
          <w:szCs w:val="24"/>
        </w:rPr>
        <w:t>8</w:t>
      </w:r>
      <w:r w:rsidR="00AC5857">
        <w:rPr>
          <w:rFonts w:asciiTheme="minorHAnsi" w:hAnsiTheme="minorHAnsi" w:cstheme="minorHAnsi"/>
          <w:sz w:val="24"/>
          <w:szCs w:val="24"/>
        </w:rPr>
        <w:t>,</w:t>
      </w:r>
      <w:r w:rsidR="00FD103E" w:rsidRPr="00645699">
        <w:rPr>
          <w:rFonts w:asciiTheme="minorHAnsi" w:hAnsiTheme="minorHAnsi" w:cstheme="minorHAnsi"/>
          <w:sz w:val="24"/>
          <w:szCs w:val="24"/>
        </w:rPr>
        <w:t>000. Along with the a</w:t>
      </w:r>
      <w:r w:rsidRPr="00645699">
        <w:rPr>
          <w:rFonts w:asciiTheme="minorHAnsi" w:hAnsiTheme="minorHAnsi" w:cstheme="minorHAnsi"/>
          <w:sz w:val="24"/>
          <w:szCs w:val="24"/>
        </w:rPr>
        <w:t xml:space="preserve">greement, Caleb received the following </w:t>
      </w:r>
      <w:r w:rsidR="00FD103E" w:rsidRPr="00645699">
        <w:rPr>
          <w:rFonts w:asciiTheme="minorHAnsi" w:hAnsiTheme="minorHAnsi" w:cstheme="minorHAnsi"/>
          <w:sz w:val="24"/>
          <w:szCs w:val="24"/>
        </w:rPr>
        <w:t>b</w:t>
      </w:r>
      <w:r w:rsidR="006A0D35">
        <w:rPr>
          <w:rFonts w:asciiTheme="minorHAnsi" w:hAnsiTheme="minorHAnsi" w:cstheme="minorHAnsi"/>
          <w:sz w:val="24"/>
          <w:szCs w:val="24"/>
        </w:rPr>
        <w:t>ill from Alex</w:t>
      </w:r>
      <w:r w:rsidR="00CE12B7">
        <w:rPr>
          <w:rFonts w:asciiTheme="minorHAnsi" w:hAnsiTheme="minorHAnsi" w:cstheme="minorHAnsi"/>
          <w:sz w:val="24"/>
          <w:szCs w:val="24"/>
        </w:rPr>
        <w:t>:</w:t>
      </w:r>
    </w:p>
    <w:p w:rsidR="006A0D35" w:rsidRDefault="006A0D35" w:rsidP="00AB259B">
      <w:pPr>
        <w:spacing w:after="0" w:line="360" w:lineRule="auto"/>
        <w:jc w:val="both"/>
        <w:rPr>
          <w:rFonts w:asciiTheme="minorHAnsi" w:hAnsiTheme="minorHAnsi" w:cstheme="minorHAnsi"/>
          <w:sz w:val="24"/>
          <w:szCs w:val="24"/>
        </w:rPr>
      </w:pPr>
    </w:p>
    <w:p w:rsidR="006A0D35" w:rsidRDefault="006A0D3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4B7145" w:rsidRDefault="004B7145" w:rsidP="00AB259B">
      <w:pPr>
        <w:spacing w:after="0" w:line="360" w:lineRule="auto"/>
        <w:jc w:val="both"/>
        <w:rPr>
          <w:rFonts w:asciiTheme="minorHAnsi" w:hAnsiTheme="minorHAnsi" w:cstheme="minorHAnsi"/>
          <w:sz w:val="24"/>
          <w:szCs w:val="24"/>
        </w:rPr>
      </w:pPr>
    </w:p>
    <w:p w:rsidR="006A0D35" w:rsidRDefault="006A0D35" w:rsidP="00AB259B">
      <w:pPr>
        <w:spacing w:after="0" w:line="360" w:lineRule="auto"/>
        <w:jc w:val="both"/>
        <w:rPr>
          <w:rFonts w:asciiTheme="minorHAnsi" w:hAnsiTheme="minorHAnsi" w:cstheme="minorHAnsi"/>
          <w:sz w:val="24"/>
          <w:szCs w:val="24"/>
        </w:rPr>
      </w:pPr>
    </w:p>
    <w:p w:rsidR="006A0D35" w:rsidRPr="00645699" w:rsidRDefault="006A0D35" w:rsidP="00AB259B">
      <w:pPr>
        <w:spacing w:after="0" w:line="360" w:lineRule="auto"/>
        <w:jc w:val="both"/>
        <w:rPr>
          <w:rFonts w:asciiTheme="minorHAnsi" w:hAnsiTheme="minorHAnsi" w:cstheme="minorHAnsi"/>
          <w:sz w:val="24"/>
          <w:szCs w:val="24"/>
        </w:rPr>
      </w:pP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jc w:val="center"/>
        <w:rPr>
          <w:rFonts w:asciiTheme="minorHAnsi" w:hAnsiTheme="minorHAnsi" w:cstheme="minorHAnsi"/>
          <w:sz w:val="24"/>
          <w:szCs w:val="24"/>
        </w:rPr>
      </w:pPr>
      <w:r w:rsidRPr="00622737">
        <w:rPr>
          <w:rFonts w:asciiTheme="minorHAnsi" w:hAnsiTheme="minorHAnsi" w:cstheme="minorHAnsi"/>
          <w:noProof/>
          <w:sz w:val="24"/>
          <w:szCs w:val="24"/>
        </w:rPr>
        <w:lastRenderedPageBreak/>
        <w:drawing>
          <wp:inline distT="0" distB="0" distL="0" distR="0">
            <wp:extent cx="466344" cy="365760"/>
            <wp:effectExtent l="0" t="0" r="0" b="2540"/>
            <wp:docPr id="1" name="Picture 1" descr="Tugna:Balanced &lt;strong&gt;scale&lt;/strong&gt; of Justic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upload.wikimedia.org%2fwikipedia%2fcommons%2fthumb%2ff%2ffa%2fBalanced_scale_of_Justice.svg%2f1280px-Balanced_scale_of_Justice.svg.png&amp;ehk=6GtcasSetibGSbmroiQS9A&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344" cy="365760"/>
                    </a:xfrm>
                    <a:prstGeom prst="rect">
                      <a:avLst/>
                    </a:prstGeom>
                  </pic:spPr>
                </pic:pic>
              </a:graphicData>
            </a:graphic>
          </wp:inline>
        </w:drawing>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jc w:val="center"/>
        <w:rPr>
          <w:rFonts w:asciiTheme="minorHAnsi" w:hAnsiTheme="minorHAnsi" w:cstheme="minorHAnsi"/>
          <w:sz w:val="24"/>
          <w:szCs w:val="24"/>
        </w:rPr>
      </w:pPr>
    </w:p>
    <w:p w:rsidR="003D2144" w:rsidRDefault="00622737" w:rsidP="00622737">
      <w:pPr>
        <w:pBdr>
          <w:top w:val="single" w:sz="18" w:space="1" w:color="auto"/>
          <w:left w:val="single" w:sz="18" w:space="4" w:color="auto"/>
          <w:bottom w:val="single" w:sz="18" w:space="1" w:color="auto"/>
          <w:right w:val="single" w:sz="18" w:space="4" w:color="auto"/>
        </w:pBdr>
        <w:spacing w:after="0" w:line="240" w:lineRule="auto"/>
        <w:jc w:val="center"/>
        <w:rPr>
          <w:rFonts w:asciiTheme="minorHAnsi" w:hAnsiTheme="minorHAnsi" w:cstheme="minorHAnsi"/>
          <w:b/>
          <w:sz w:val="24"/>
          <w:szCs w:val="24"/>
        </w:rPr>
      </w:pPr>
      <w:r w:rsidRPr="00622737">
        <w:rPr>
          <w:rFonts w:asciiTheme="minorHAnsi" w:hAnsiTheme="minorHAnsi" w:cstheme="minorHAnsi"/>
          <w:b/>
          <w:sz w:val="24"/>
          <w:szCs w:val="24"/>
        </w:rPr>
        <w:t>EQUITY LAW</w:t>
      </w:r>
    </w:p>
    <w:p w:rsidR="003D2144" w:rsidRPr="003D2144" w:rsidRDefault="003D2144" w:rsidP="00622737">
      <w:pPr>
        <w:pBdr>
          <w:top w:val="single" w:sz="18" w:space="1" w:color="auto"/>
          <w:left w:val="single" w:sz="18" w:space="4" w:color="auto"/>
          <w:bottom w:val="single" w:sz="18" w:space="1" w:color="auto"/>
          <w:right w:val="single" w:sz="18" w:space="4" w:color="auto"/>
        </w:pBdr>
        <w:spacing w:after="0" w:line="240" w:lineRule="auto"/>
        <w:jc w:val="center"/>
        <w:rPr>
          <w:rFonts w:asciiTheme="minorHAnsi" w:hAnsiTheme="minorHAnsi" w:cstheme="minorHAnsi"/>
          <w:b/>
          <w:sz w:val="20"/>
          <w:szCs w:val="20"/>
        </w:rPr>
      </w:pPr>
      <w:r w:rsidRPr="003D2144">
        <w:rPr>
          <w:rFonts w:asciiTheme="minorHAnsi" w:hAnsiTheme="minorHAnsi" w:cstheme="minorHAnsi"/>
          <w:b/>
          <w:sz w:val="20"/>
          <w:szCs w:val="20"/>
        </w:rPr>
        <w:t>10 Justice Court</w:t>
      </w:r>
    </w:p>
    <w:p w:rsidR="00622737" w:rsidRPr="00622737" w:rsidRDefault="003D2144" w:rsidP="00622737">
      <w:pPr>
        <w:pBdr>
          <w:top w:val="single" w:sz="18" w:space="1" w:color="auto"/>
          <w:left w:val="single" w:sz="18" w:space="4" w:color="auto"/>
          <w:bottom w:val="single" w:sz="18" w:space="1" w:color="auto"/>
          <w:right w:val="single" w:sz="18" w:space="4" w:color="auto"/>
        </w:pBdr>
        <w:spacing w:after="0" w:line="240" w:lineRule="auto"/>
        <w:jc w:val="center"/>
        <w:rPr>
          <w:rFonts w:asciiTheme="minorHAnsi" w:hAnsiTheme="minorHAnsi" w:cstheme="minorHAnsi"/>
          <w:b/>
          <w:sz w:val="24"/>
          <w:szCs w:val="24"/>
        </w:rPr>
      </w:pPr>
      <w:r w:rsidRPr="003D2144">
        <w:rPr>
          <w:rFonts w:asciiTheme="minorHAnsi" w:hAnsiTheme="minorHAnsi" w:cstheme="minorHAnsi"/>
          <w:b/>
          <w:sz w:val="20"/>
          <w:szCs w:val="20"/>
        </w:rPr>
        <w:t>My Town</w:t>
      </w:r>
      <w:r w:rsidR="00622737" w:rsidRPr="00622737">
        <w:rPr>
          <w:rFonts w:asciiTheme="minorHAnsi" w:hAnsiTheme="minorHAnsi" w:cstheme="minorHAnsi"/>
          <w:b/>
          <w:sz w:val="24"/>
          <w:szCs w:val="24"/>
        </w:rPr>
        <w:t xml:space="preserve"> </w:t>
      </w:r>
    </w:p>
    <w:p w:rsidR="003D2144" w:rsidRDefault="003D2144"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b/>
        </w:rPr>
      </w:pP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b/>
        </w:rPr>
      </w:pPr>
      <w:r w:rsidRPr="00622737">
        <w:rPr>
          <w:rFonts w:asciiTheme="minorHAnsi" w:hAnsiTheme="minorHAnsi" w:cstheme="minorHAnsi"/>
          <w:b/>
        </w:rPr>
        <w:t>INVOICE</w:t>
      </w:r>
      <w:r w:rsidRPr="00622737">
        <w:rPr>
          <w:rFonts w:asciiTheme="minorHAnsi" w:hAnsiTheme="minorHAnsi" w:cstheme="minorHAnsi"/>
          <w:b/>
        </w:rPr>
        <w:tab/>
      </w:r>
    </w:p>
    <w:p w:rsidR="006A0D35" w:rsidRDefault="006A0D35"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rPr>
      </w:pP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rPr>
      </w:pPr>
      <w:r w:rsidRPr="00622737">
        <w:rPr>
          <w:rFonts w:asciiTheme="minorHAnsi" w:hAnsiTheme="minorHAnsi" w:cstheme="minorHAnsi"/>
        </w:rPr>
        <w:t xml:space="preserve">Caleb </w:t>
      </w:r>
      <w:r w:rsidR="003D2144">
        <w:rPr>
          <w:rFonts w:asciiTheme="minorHAnsi" w:hAnsiTheme="minorHAnsi" w:cstheme="minorHAnsi"/>
        </w:rPr>
        <w:t>Cables</w:t>
      </w:r>
      <w:r w:rsidRPr="00622737">
        <w:rPr>
          <w:rFonts w:asciiTheme="minorHAnsi" w:hAnsiTheme="minorHAnsi" w:cstheme="minorHAnsi"/>
        </w:rPr>
        <w:t xml:space="preserve"> </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 xml:space="preserve">Account No.  678 </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rPr>
      </w:pPr>
      <w:r w:rsidRPr="00622737">
        <w:rPr>
          <w:rFonts w:asciiTheme="minorHAnsi" w:hAnsiTheme="minorHAnsi" w:cstheme="minorHAnsi"/>
        </w:rPr>
        <w:t>P.O. Box 123</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Statement date:  May 7</w:t>
      </w:r>
      <w:r w:rsidRPr="00622737">
        <w:rPr>
          <w:rFonts w:asciiTheme="minorHAnsi" w:hAnsiTheme="minorHAnsi" w:cstheme="minorHAnsi"/>
          <w:vertAlign w:val="superscript"/>
        </w:rPr>
        <w:t>th</w:t>
      </w:r>
      <w:r w:rsidRPr="00622737">
        <w:rPr>
          <w:rFonts w:asciiTheme="minorHAnsi" w:hAnsiTheme="minorHAnsi" w:cstheme="minorHAnsi"/>
        </w:rPr>
        <w:t>, 2017</w:t>
      </w:r>
    </w:p>
    <w:p w:rsidR="00622737" w:rsidRPr="00622737" w:rsidRDefault="003D2144"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rPr>
      </w:pPr>
      <w:r>
        <w:rPr>
          <w:rFonts w:asciiTheme="minorHAnsi" w:hAnsiTheme="minorHAnsi" w:cstheme="minorHAnsi"/>
        </w:rPr>
        <w:t>My Town</w:t>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r w:rsidR="00622737" w:rsidRPr="00622737">
        <w:rPr>
          <w:rFonts w:asciiTheme="minorHAnsi" w:hAnsiTheme="minorHAnsi" w:cstheme="minorHAnsi"/>
        </w:rPr>
        <w:tab/>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b/>
        </w:rPr>
      </w:pPr>
      <w:r w:rsidRPr="00622737">
        <w:rPr>
          <w:rFonts w:asciiTheme="minorHAnsi" w:hAnsiTheme="minorHAnsi" w:cstheme="minorHAnsi"/>
          <w:b/>
        </w:rPr>
        <w:tab/>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cstheme="minorHAnsi"/>
        </w:rPr>
      </w:pPr>
      <w:r w:rsidRPr="00622737">
        <w:rPr>
          <w:rFonts w:asciiTheme="minorHAnsi" w:hAnsiTheme="minorHAnsi" w:cstheme="minorHAnsi"/>
          <w:b/>
        </w:rPr>
        <w:t xml:space="preserve">Re:  Legal Services to Caleb </w:t>
      </w:r>
      <w:r w:rsidR="003D2144">
        <w:rPr>
          <w:rFonts w:asciiTheme="minorHAnsi" w:hAnsiTheme="minorHAnsi" w:cstheme="minorHAnsi"/>
          <w:b/>
        </w:rPr>
        <w:t>Cables</w:t>
      </w:r>
    </w:p>
    <w:p w:rsidR="003D2144" w:rsidRDefault="00622737" w:rsidP="006A0D35">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rPr>
      </w:pPr>
      <w:r w:rsidRPr="00622737">
        <w:rPr>
          <w:rFonts w:asciiTheme="minorHAnsi" w:hAnsiTheme="minorHAnsi" w:cstheme="minorHAnsi"/>
        </w:rPr>
        <w:t xml:space="preserve"> </w:t>
      </w:r>
    </w:p>
    <w:p w:rsidR="00622737" w:rsidRPr="00622737" w:rsidRDefault="006A0D35"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b/>
        </w:rPr>
      </w:pPr>
      <w:r>
        <w:rPr>
          <w:rFonts w:asciiTheme="minorHAnsi" w:hAnsiTheme="minorHAnsi" w:cstheme="minorHAnsi"/>
          <w:b/>
        </w:rPr>
        <w:t>D</w:t>
      </w:r>
      <w:r w:rsidR="00622737" w:rsidRPr="00622737">
        <w:rPr>
          <w:rFonts w:asciiTheme="minorHAnsi" w:hAnsiTheme="minorHAnsi" w:cstheme="minorHAnsi"/>
          <w:b/>
        </w:rPr>
        <w:t xml:space="preserve">ate </w:t>
      </w:r>
      <w:r w:rsidR="00622737" w:rsidRPr="00622737">
        <w:rPr>
          <w:rFonts w:asciiTheme="minorHAnsi" w:hAnsiTheme="minorHAnsi" w:cstheme="minorHAnsi"/>
          <w:b/>
        </w:rPr>
        <w:tab/>
      </w:r>
      <w:r w:rsidR="00622737" w:rsidRPr="00622737">
        <w:rPr>
          <w:rFonts w:asciiTheme="minorHAnsi" w:hAnsiTheme="minorHAnsi" w:cstheme="minorHAnsi"/>
          <w:b/>
        </w:rPr>
        <w:tab/>
        <w:t>Professional Services</w:t>
      </w:r>
      <w:r w:rsidR="00622737" w:rsidRPr="00622737">
        <w:rPr>
          <w:rFonts w:asciiTheme="minorHAnsi" w:hAnsiTheme="minorHAnsi" w:cstheme="minorHAnsi"/>
          <w:b/>
        </w:rPr>
        <w:tab/>
      </w:r>
      <w:r w:rsidR="00622737" w:rsidRPr="00622737">
        <w:rPr>
          <w:rFonts w:asciiTheme="minorHAnsi" w:hAnsiTheme="minorHAnsi" w:cstheme="minorHAnsi"/>
          <w:b/>
        </w:rPr>
        <w:tab/>
      </w:r>
      <w:r w:rsidR="00622737" w:rsidRPr="00622737">
        <w:rPr>
          <w:rFonts w:asciiTheme="minorHAnsi" w:hAnsiTheme="minorHAnsi" w:cstheme="minorHAnsi"/>
          <w:b/>
        </w:rPr>
        <w:tab/>
        <w:t>Hours</w:t>
      </w:r>
      <w:r w:rsidR="00622737" w:rsidRPr="00622737">
        <w:rPr>
          <w:rFonts w:asciiTheme="minorHAnsi" w:hAnsiTheme="minorHAnsi" w:cstheme="minorHAnsi"/>
          <w:b/>
        </w:rPr>
        <w:tab/>
      </w:r>
      <w:r w:rsidR="00622737" w:rsidRPr="00622737">
        <w:rPr>
          <w:rFonts w:asciiTheme="minorHAnsi" w:hAnsiTheme="minorHAnsi" w:cstheme="minorHAnsi"/>
          <w:b/>
        </w:rPr>
        <w:tab/>
      </w:r>
      <w:r w:rsidR="00622737" w:rsidRPr="00622737">
        <w:rPr>
          <w:rFonts w:asciiTheme="minorHAnsi" w:hAnsiTheme="minorHAnsi" w:cstheme="minorHAnsi"/>
          <w:b/>
        </w:rPr>
        <w:tab/>
        <w:t>$</w:t>
      </w:r>
      <w:r>
        <w:rPr>
          <w:rFonts w:asciiTheme="minorHAnsi" w:hAnsiTheme="minorHAnsi" w:cstheme="minorHAnsi"/>
          <w:b/>
        </w:rPr>
        <w:t>US</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3-13-17</w:t>
      </w:r>
      <w:r w:rsidRPr="00622737">
        <w:rPr>
          <w:rFonts w:asciiTheme="minorHAnsi" w:hAnsiTheme="minorHAnsi" w:cstheme="minorHAnsi"/>
        </w:rPr>
        <w:tab/>
      </w:r>
      <w:r w:rsidRPr="00622737">
        <w:rPr>
          <w:rFonts w:asciiTheme="minorHAnsi" w:hAnsiTheme="minorHAnsi" w:cstheme="minorHAnsi"/>
        </w:rPr>
        <w:tab/>
      </w:r>
      <w:r>
        <w:rPr>
          <w:rFonts w:asciiTheme="minorHAnsi" w:hAnsiTheme="minorHAnsi" w:cstheme="minorHAnsi"/>
        </w:rPr>
        <w:t xml:space="preserve">Taking </w:t>
      </w:r>
      <w:r w:rsidRPr="00622737">
        <w:rPr>
          <w:rFonts w:asciiTheme="minorHAnsi" w:hAnsiTheme="minorHAnsi" w:cstheme="minorHAnsi"/>
        </w:rPr>
        <w:t xml:space="preserve">instructions </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 xml:space="preserve">1 </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 xml:space="preserve">   300</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3-29-17</w:t>
      </w:r>
      <w:r w:rsidRPr="00622737">
        <w:rPr>
          <w:rFonts w:asciiTheme="minorHAnsi" w:hAnsiTheme="minorHAnsi" w:cstheme="minorHAnsi"/>
        </w:rPr>
        <w:tab/>
      </w:r>
      <w:r w:rsidRPr="00622737">
        <w:rPr>
          <w:rFonts w:asciiTheme="minorHAnsi" w:hAnsiTheme="minorHAnsi" w:cstheme="minorHAnsi"/>
        </w:rPr>
        <w:tab/>
        <w:t xml:space="preserve">Research and preparation of Opinion </w:t>
      </w:r>
      <w:r w:rsidRPr="00622737">
        <w:rPr>
          <w:rFonts w:asciiTheme="minorHAnsi" w:hAnsiTheme="minorHAnsi" w:cstheme="minorHAnsi"/>
        </w:rPr>
        <w:tab/>
        <w:t xml:space="preserve">6 </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1,800</w:t>
      </w:r>
      <w:r w:rsidRPr="00622737">
        <w:rPr>
          <w:rFonts w:asciiTheme="minorHAnsi" w:hAnsiTheme="minorHAnsi" w:cstheme="minorHAnsi"/>
        </w:rPr>
        <w:tab/>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4-15-17</w:t>
      </w:r>
      <w:r w:rsidRPr="00622737">
        <w:rPr>
          <w:rFonts w:asciiTheme="minorHAnsi" w:hAnsiTheme="minorHAnsi" w:cstheme="minorHAnsi"/>
        </w:rPr>
        <w:tab/>
      </w:r>
      <w:r w:rsidRPr="00622737">
        <w:rPr>
          <w:rFonts w:asciiTheme="minorHAnsi" w:hAnsiTheme="minorHAnsi" w:cstheme="minorHAnsi"/>
        </w:rPr>
        <w:tab/>
      </w:r>
      <w:r>
        <w:rPr>
          <w:rFonts w:asciiTheme="minorHAnsi" w:hAnsiTheme="minorHAnsi" w:cstheme="minorHAnsi"/>
        </w:rPr>
        <w:t>Negotiation of</w:t>
      </w:r>
      <w:r w:rsidRPr="00622737">
        <w:rPr>
          <w:rFonts w:asciiTheme="minorHAnsi" w:hAnsiTheme="minorHAnsi" w:cstheme="minorHAnsi"/>
        </w:rPr>
        <w:t xml:space="preserve"> settlement </w:t>
      </w:r>
      <w:r w:rsidRPr="00622737">
        <w:rPr>
          <w:rFonts w:asciiTheme="minorHAnsi" w:hAnsiTheme="minorHAnsi" w:cstheme="minorHAnsi"/>
        </w:rPr>
        <w:tab/>
      </w:r>
      <w:r w:rsidRPr="00622737">
        <w:rPr>
          <w:rFonts w:asciiTheme="minorHAnsi" w:hAnsiTheme="minorHAnsi" w:cstheme="minorHAnsi"/>
        </w:rPr>
        <w:tab/>
        <w:t>4</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1,200</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1-5-17</w:t>
      </w:r>
      <w:r w:rsidRPr="00622737">
        <w:rPr>
          <w:rFonts w:asciiTheme="minorHAnsi" w:hAnsiTheme="minorHAnsi" w:cstheme="minorHAnsi"/>
        </w:rPr>
        <w:tab/>
      </w:r>
      <w:r w:rsidRPr="00622737">
        <w:rPr>
          <w:rFonts w:asciiTheme="minorHAnsi" w:hAnsiTheme="minorHAnsi" w:cstheme="minorHAnsi"/>
        </w:rPr>
        <w:tab/>
        <w:t xml:space="preserve">Preparation of Settlement Agreement </w:t>
      </w:r>
      <w:r w:rsidRPr="00622737">
        <w:rPr>
          <w:rFonts w:asciiTheme="minorHAnsi" w:hAnsiTheme="minorHAnsi" w:cstheme="minorHAnsi"/>
        </w:rPr>
        <w:tab/>
        <w:t>1</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 xml:space="preserve">   300</w:t>
      </w:r>
    </w:p>
    <w:p w:rsidR="00622737" w:rsidRPr="00622737" w:rsidRDefault="00622737" w:rsidP="00622737">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rPr>
      </w:pP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b/>
        </w:rPr>
      </w:pPr>
      <w:r w:rsidRPr="00622737">
        <w:rPr>
          <w:rFonts w:asciiTheme="minorHAnsi" w:hAnsiTheme="minorHAnsi" w:cstheme="minorHAnsi"/>
          <w:b/>
        </w:rPr>
        <w:t>Other Charges</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3-21-17</w:t>
      </w:r>
      <w:r w:rsidRPr="00622737">
        <w:rPr>
          <w:rFonts w:asciiTheme="minorHAnsi" w:hAnsiTheme="minorHAnsi" w:cstheme="minorHAnsi"/>
        </w:rPr>
        <w:tab/>
      </w:r>
      <w:r w:rsidRPr="00622737">
        <w:rPr>
          <w:rFonts w:asciiTheme="minorHAnsi" w:hAnsiTheme="minorHAnsi" w:cstheme="minorHAnsi"/>
        </w:rPr>
        <w:tab/>
      </w:r>
      <w:r>
        <w:rPr>
          <w:rFonts w:asciiTheme="minorHAnsi" w:hAnsiTheme="minorHAnsi" w:cstheme="minorHAnsi"/>
        </w:rPr>
        <w:t>Co</w:t>
      </w:r>
      <w:r w:rsidRPr="00622737">
        <w:rPr>
          <w:rFonts w:asciiTheme="minorHAnsi" w:hAnsiTheme="minorHAnsi" w:cstheme="minorHAnsi"/>
        </w:rPr>
        <w:t xml:space="preserve">nsultation with </w:t>
      </w:r>
      <w:r w:rsidR="00645699">
        <w:rPr>
          <w:rFonts w:asciiTheme="minorHAnsi" w:hAnsiTheme="minorHAnsi" w:cstheme="minorHAnsi"/>
        </w:rPr>
        <w:t>I</w:t>
      </w:r>
      <w:r w:rsidR="0061617F">
        <w:rPr>
          <w:rFonts w:asciiTheme="minorHAnsi" w:hAnsiTheme="minorHAnsi" w:cstheme="minorHAnsi"/>
        </w:rPr>
        <w:t>.</w:t>
      </w:r>
      <w:r w:rsidR="00645699">
        <w:rPr>
          <w:rFonts w:asciiTheme="minorHAnsi" w:hAnsiTheme="minorHAnsi" w:cstheme="minorHAnsi"/>
        </w:rPr>
        <w:t>M. Great QC/SC</w:t>
      </w:r>
      <w:r w:rsidRPr="00622737">
        <w:rPr>
          <w:rFonts w:asciiTheme="minorHAnsi" w:hAnsiTheme="minorHAnsi" w:cstheme="minorHAnsi"/>
        </w:rPr>
        <w:tab/>
      </w:r>
      <w:r w:rsidR="0061617F">
        <w:rPr>
          <w:rFonts w:asciiTheme="minorHAnsi" w:hAnsiTheme="minorHAnsi" w:cstheme="minorHAnsi"/>
        </w:rPr>
        <w:t>3</w:t>
      </w:r>
      <w:r w:rsidRPr="00622737">
        <w:rPr>
          <w:rFonts w:asciiTheme="minorHAnsi" w:hAnsiTheme="minorHAnsi" w:cstheme="minorHAnsi"/>
        </w:rPr>
        <w:t xml:space="preserve"> hours x $800</w:t>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u w:val="double"/>
        </w:rPr>
        <w:t>2,400</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r>
      <w:r w:rsidRPr="00622737">
        <w:rPr>
          <w:rFonts w:asciiTheme="minorHAnsi" w:hAnsiTheme="minorHAnsi" w:cstheme="minorHAnsi"/>
        </w:rPr>
        <w:tab/>
        <w:t>6,000</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 xml:space="preserve">With Compliments </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 xml:space="preserve">Alex </w:t>
      </w:r>
      <w:r w:rsidR="003D2144">
        <w:rPr>
          <w:rFonts w:asciiTheme="minorHAnsi" w:hAnsiTheme="minorHAnsi" w:cstheme="minorHAnsi"/>
        </w:rPr>
        <w:t>Ander</w:t>
      </w:r>
    </w:p>
    <w:p w:rsidR="00622737" w:rsidRPr="00622737" w:rsidRDefault="00622737" w:rsidP="00622737">
      <w:pPr>
        <w:pBdr>
          <w:top w:val="single" w:sz="18" w:space="1" w:color="auto"/>
          <w:left w:val="single" w:sz="18" w:space="4" w:color="auto"/>
          <w:bottom w:val="single" w:sz="18" w:space="1" w:color="auto"/>
          <w:right w:val="single" w:sz="18" w:space="4" w:color="auto"/>
        </w:pBdr>
        <w:spacing w:after="0"/>
        <w:jc w:val="both"/>
        <w:rPr>
          <w:rFonts w:asciiTheme="minorHAnsi" w:hAnsiTheme="minorHAnsi" w:cstheme="minorHAnsi"/>
        </w:rPr>
      </w:pPr>
      <w:r w:rsidRPr="00622737">
        <w:rPr>
          <w:rFonts w:asciiTheme="minorHAnsi" w:hAnsiTheme="minorHAnsi" w:cstheme="minorHAnsi"/>
        </w:rPr>
        <w:t xml:space="preserve">Equity </w:t>
      </w:r>
      <w:r w:rsidR="003D2144">
        <w:rPr>
          <w:rFonts w:asciiTheme="minorHAnsi" w:hAnsiTheme="minorHAnsi" w:cstheme="minorHAnsi"/>
        </w:rPr>
        <w:t xml:space="preserve">Law </w:t>
      </w:r>
    </w:p>
    <w:p w:rsidR="00622737" w:rsidRPr="00622737" w:rsidRDefault="00622737" w:rsidP="00622737">
      <w:pPr>
        <w:jc w:val="both"/>
        <w:rPr>
          <w:rFonts w:asciiTheme="minorHAnsi" w:hAnsiTheme="minorHAnsi" w:cstheme="minorHAnsi"/>
          <w:sz w:val="24"/>
          <w:szCs w:val="24"/>
        </w:rPr>
      </w:pPr>
    </w:p>
    <w:p w:rsidR="00622737" w:rsidRPr="00622737" w:rsidRDefault="00AE3BF6" w:rsidP="00AB259B">
      <w:pPr>
        <w:jc w:val="both"/>
        <w:rPr>
          <w:rFonts w:asciiTheme="minorHAnsi" w:hAnsiTheme="minorHAnsi" w:cstheme="minorHAnsi"/>
          <w:sz w:val="24"/>
          <w:szCs w:val="24"/>
        </w:rPr>
      </w:pPr>
      <w:r>
        <w:rPr>
          <w:rFonts w:asciiTheme="minorHAnsi" w:hAnsiTheme="minorHAnsi" w:cstheme="minorHAnsi"/>
          <w:sz w:val="24"/>
          <w:szCs w:val="24"/>
        </w:rPr>
        <w:t>Caleb</w:t>
      </w:r>
      <w:r w:rsidR="00622737" w:rsidRPr="00622737">
        <w:rPr>
          <w:rFonts w:asciiTheme="minorHAnsi" w:hAnsiTheme="minorHAnsi" w:cstheme="minorHAnsi"/>
          <w:sz w:val="24"/>
          <w:szCs w:val="24"/>
        </w:rPr>
        <w:t xml:space="preserve"> is distressed and </w:t>
      </w:r>
      <w:r w:rsidR="00645699">
        <w:rPr>
          <w:rFonts w:asciiTheme="minorHAnsi" w:hAnsiTheme="minorHAnsi" w:cstheme="minorHAnsi"/>
          <w:sz w:val="24"/>
          <w:szCs w:val="24"/>
        </w:rPr>
        <w:t>seeks</w:t>
      </w:r>
      <w:r w:rsidR="00622737" w:rsidRPr="00622737">
        <w:rPr>
          <w:rFonts w:asciiTheme="minorHAnsi" w:hAnsiTheme="minorHAnsi" w:cstheme="minorHAnsi"/>
          <w:sz w:val="24"/>
          <w:szCs w:val="24"/>
        </w:rPr>
        <w:t xml:space="preserve"> you</w:t>
      </w:r>
      <w:r w:rsidR="00645699">
        <w:rPr>
          <w:rFonts w:asciiTheme="minorHAnsi" w:hAnsiTheme="minorHAnsi" w:cstheme="minorHAnsi"/>
          <w:sz w:val="24"/>
          <w:szCs w:val="24"/>
        </w:rPr>
        <w:t>r advice</w:t>
      </w:r>
      <w:r w:rsidR="00622737" w:rsidRPr="00622737">
        <w:rPr>
          <w:rFonts w:asciiTheme="minorHAnsi" w:hAnsiTheme="minorHAnsi" w:cstheme="minorHAnsi"/>
          <w:sz w:val="24"/>
          <w:szCs w:val="24"/>
        </w:rPr>
        <w:t xml:space="preserve">. He tells you that he </w:t>
      </w:r>
      <w:r w:rsidR="006A0D35">
        <w:rPr>
          <w:rFonts w:asciiTheme="minorHAnsi" w:hAnsiTheme="minorHAnsi" w:cstheme="minorHAnsi"/>
          <w:sz w:val="24"/>
          <w:szCs w:val="24"/>
        </w:rPr>
        <w:t>would never have agreed to the</w:t>
      </w:r>
      <w:r w:rsidR="00AB259B">
        <w:rPr>
          <w:rFonts w:asciiTheme="minorHAnsi" w:hAnsiTheme="minorHAnsi" w:cstheme="minorHAnsi"/>
          <w:sz w:val="24"/>
          <w:szCs w:val="24"/>
        </w:rPr>
        <w:t xml:space="preserve"> </w:t>
      </w:r>
      <w:r w:rsidR="006A0D35">
        <w:rPr>
          <w:rFonts w:asciiTheme="minorHAnsi" w:hAnsiTheme="minorHAnsi" w:cstheme="minorHAnsi"/>
          <w:sz w:val="24"/>
          <w:szCs w:val="24"/>
        </w:rPr>
        <w:t xml:space="preserve">amount involved in the </w:t>
      </w:r>
      <w:r w:rsidR="00AB259B">
        <w:rPr>
          <w:rFonts w:asciiTheme="minorHAnsi" w:hAnsiTheme="minorHAnsi" w:cstheme="minorHAnsi"/>
          <w:sz w:val="24"/>
          <w:szCs w:val="24"/>
        </w:rPr>
        <w:t>settlement. F</w:t>
      </w:r>
      <w:r w:rsidR="00645699">
        <w:rPr>
          <w:rFonts w:asciiTheme="minorHAnsi" w:hAnsiTheme="minorHAnsi" w:cstheme="minorHAnsi"/>
          <w:sz w:val="24"/>
          <w:szCs w:val="24"/>
        </w:rPr>
        <w:t xml:space="preserve">urther, he </w:t>
      </w:r>
      <w:r w:rsidR="00AB259B">
        <w:rPr>
          <w:rFonts w:asciiTheme="minorHAnsi" w:hAnsiTheme="minorHAnsi" w:cstheme="minorHAnsi"/>
          <w:sz w:val="24"/>
          <w:szCs w:val="24"/>
        </w:rPr>
        <w:t xml:space="preserve">states that he </w:t>
      </w:r>
      <w:r w:rsidR="00622737" w:rsidRPr="00622737">
        <w:rPr>
          <w:rFonts w:asciiTheme="minorHAnsi" w:hAnsiTheme="minorHAnsi" w:cstheme="minorHAnsi"/>
          <w:sz w:val="24"/>
          <w:szCs w:val="24"/>
        </w:rPr>
        <w:t>had agre</w:t>
      </w:r>
      <w:r w:rsidR="003D2144">
        <w:rPr>
          <w:rFonts w:asciiTheme="minorHAnsi" w:hAnsiTheme="minorHAnsi" w:cstheme="minorHAnsi"/>
          <w:sz w:val="24"/>
          <w:szCs w:val="24"/>
        </w:rPr>
        <w:t xml:space="preserve">ed to pay Alex at the rate of </w:t>
      </w:r>
      <w:r w:rsidR="006A0D35">
        <w:rPr>
          <w:rFonts w:asciiTheme="minorHAnsi" w:hAnsiTheme="minorHAnsi" w:cstheme="minorHAnsi"/>
          <w:sz w:val="24"/>
          <w:szCs w:val="24"/>
        </w:rPr>
        <w:t>US</w:t>
      </w:r>
      <w:r w:rsidR="00F56CE0">
        <w:rPr>
          <w:rFonts w:asciiTheme="minorHAnsi" w:hAnsiTheme="minorHAnsi" w:cstheme="minorHAnsi"/>
          <w:sz w:val="24"/>
          <w:szCs w:val="24"/>
        </w:rPr>
        <w:t xml:space="preserve"> </w:t>
      </w:r>
      <w:r w:rsidR="003D2144">
        <w:rPr>
          <w:rFonts w:asciiTheme="minorHAnsi" w:hAnsiTheme="minorHAnsi" w:cstheme="minorHAnsi"/>
          <w:sz w:val="24"/>
          <w:szCs w:val="24"/>
        </w:rPr>
        <w:t>$25</w:t>
      </w:r>
      <w:r w:rsidR="00622737" w:rsidRPr="00622737">
        <w:rPr>
          <w:rFonts w:asciiTheme="minorHAnsi" w:hAnsiTheme="minorHAnsi" w:cstheme="minorHAnsi"/>
          <w:sz w:val="24"/>
          <w:szCs w:val="24"/>
        </w:rPr>
        <w:t>0 per hour</w:t>
      </w:r>
      <w:r w:rsidR="00AB259B">
        <w:rPr>
          <w:rFonts w:asciiTheme="minorHAnsi" w:hAnsiTheme="minorHAnsi" w:cstheme="minorHAnsi"/>
          <w:sz w:val="24"/>
          <w:szCs w:val="24"/>
        </w:rPr>
        <w:t xml:space="preserve"> and did not know that Alex would need to consult another counsel</w:t>
      </w:r>
      <w:r w:rsidR="00645699">
        <w:rPr>
          <w:rFonts w:asciiTheme="minorHAnsi" w:hAnsiTheme="minorHAnsi" w:cstheme="minorHAnsi"/>
          <w:sz w:val="24"/>
          <w:szCs w:val="24"/>
        </w:rPr>
        <w:t xml:space="preserve">. </w:t>
      </w:r>
      <w:r w:rsidR="00622737" w:rsidRPr="00622737">
        <w:rPr>
          <w:rFonts w:asciiTheme="minorHAnsi" w:hAnsiTheme="minorHAnsi" w:cstheme="minorHAnsi"/>
          <w:sz w:val="24"/>
          <w:szCs w:val="24"/>
        </w:rPr>
        <w:t xml:space="preserve"> </w:t>
      </w:r>
    </w:p>
    <w:p w:rsidR="00622737" w:rsidRPr="00622737" w:rsidRDefault="00622737" w:rsidP="00AB259B">
      <w:pPr>
        <w:jc w:val="both"/>
        <w:rPr>
          <w:rFonts w:asciiTheme="minorHAnsi" w:hAnsiTheme="minorHAnsi" w:cstheme="minorHAnsi"/>
          <w:sz w:val="24"/>
          <w:szCs w:val="24"/>
        </w:rPr>
      </w:pPr>
      <w:r w:rsidRPr="00622737">
        <w:rPr>
          <w:rFonts w:asciiTheme="minorHAnsi" w:hAnsiTheme="minorHAnsi" w:cstheme="minorHAnsi"/>
          <w:sz w:val="24"/>
          <w:szCs w:val="24"/>
        </w:rPr>
        <w:t>Advise Caleb.</w:t>
      </w:r>
    </w:p>
    <w:p w:rsidR="00CE6575" w:rsidRPr="00622737" w:rsidRDefault="00CE6575" w:rsidP="00CE6575">
      <w:pPr>
        <w:pStyle w:val="NoSpacing"/>
        <w:spacing w:line="360" w:lineRule="auto"/>
        <w:jc w:val="center"/>
        <w:rPr>
          <w:rFonts w:asciiTheme="minorHAnsi" w:hAnsiTheme="minorHAnsi" w:cstheme="minorHAnsi"/>
          <w:sz w:val="24"/>
        </w:rPr>
      </w:pPr>
      <w:r w:rsidRPr="00622737">
        <w:rPr>
          <w:rFonts w:asciiTheme="minorHAnsi" w:hAnsiTheme="minorHAnsi" w:cstheme="minorHAnsi"/>
          <w:sz w:val="24"/>
        </w:rPr>
        <w:t>_____________________________</w:t>
      </w:r>
    </w:p>
    <w:p w:rsidR="00CE6575" w:rsidRPr="00622737" w:rsidRDefault="00CE6575" w:rsidP="00CE6575">
      <w:pPr>
        <w:spacing w:before="120" w:line="360" w:lineRule="auto"/>
        <w:jc w:val="center"/>
        <w:rPr>
          <w:rFonts w:asciiTheme="minorHAnsi" w:hAnsiTheme="minorHAnsi" w:cstheme="minorHAnsi"/>
          <w:sz w:val="24"/>
          <w:szCs w:val="24"/>
        </w:rPr>
      </w:pPr>
    </w:p>
    <w:p w:rsidR="004B7145" w:rsidRDefault="004B7145" w:rsidP="00CE6575">
      <w:pPr>
        <w:spacing w:before="120" w:line="360" w:lineRule="auto"/>
        <w:rPr>
          <w:rFonts w:cs="Arial"/>
          <w:b/>
          <w:sz w:val="24"/>
          <w:szCs w:val="24"/>
          <w:u w:val="single"/>
        </w:rPr>
      </w:pPr>
    </w:p>
    <w:p w:rsidR="00CE6575" w:rsidRPr="001F3752" w:rsidRDefault="00CE6575" w:rsidP="00CE6575">
      <w:pPr>
        <w:spacing w:before="120" w:line="360" w:lineRule="auto"/>
        <w:rPr>
          <w:rFonts w:cs="Arial"/>
          <w:b/>
          <w:sz w:val="24"/>
          <w:szCs w:val="24"/>
          <w:u w:val="single"/>
        </w:rPr>
      </w:pPr>
      <w:r w:rsidRPr="001F3752">
        <w:rPr>
          <w:rFonts w:cs="Arial"/>
          <w:b/>
          <w:sz w:val="24"/>
          <w:szCs w:val="24"/>
          <w:u w:val="single"/>
        </w:rPr>
        <w:lastRenderedPageBreak/>
        <w:t>QUESTION 4</w:t>
      </w:r>
    </w:p>
    <w:p w:rsidR="00CE6575" w:rsidRPr="001F3752" w:rsidRDefault="006D5C44" w:rsidP="00CE6575">
      <w:pPr>
        <w:spacing w:line="360" w:lineRule="auto"/>
        <w:jc w:val="both"/>
        <w:rPr>
          <w:sz w:val="24"/>
          <w:szCs w:val="24"/>
        </w:rPr>
      </w:pPr>
      <w:r>
        <w:rPr>
          <w:sz w:val="24"/>
          <w:szCs w:val="24"/>
        </w:rPr>
        <w:t>Josephine</w:t>
      </w:r>
      <w:r w:rsidR="00CE6575" w:rsidRPr="001F3752">
        <w:rPr>
          <w:sz w:val="24"/>
          <w:szCs w:val="24"/>
        </w:rPr>
        <w:t xml:space="preserve">, the </w:t>
      </w:r>
      <w:r w:rsidR="00C15A1B">
        <w:rPr>
          <w:sz w:val="24"/>
          <w:szCs w:val="24"/>
        </w:rPr>
        <w:t>c</w:t>
      </w:r>
      <w:r w:rsidR="00CE6575" w:rsidRPr="001F3752">
        <w:rPr>
          <w:sz w:val="24"/>
          <w:szCs w:val="24"/>
        </w:rPr>
        <w:t>hair of the disciplinary body in your jurisdiction, seeks your advice on whether disciplinary action should be taken against the following attorneys-at-law for professional misconduct. She also wishes to know what, if any, sanction should be imposed on them.</w:t>
      </w:r>
    </w:p>
    <w:p w:rsidR="00D81CC5" w:rsidRPr="00DE6460" w:rsidRDefault="00D81CC5" w:rsidP="00D81CC5">
      <w:pPr>
        <w:pStyle w:val="ListParagraph"/>
        <w:numPr>
          <w:ilvl w:val="0"/>
          <w:numId w:val="2"/>
        </w:numPr>
        <w:spacing w:line="360" w:lineRule="auto"/>
        <w:jc w:val="both"/>
        <w:rPr>
          <w:sz w:val="24"/>
          <w:szCs w:val="24"/>
        </w:rPr>
      </w:pPr>
      <w:r w:rsidRPr="00DE6460">
        <w:rPr>
          <w:b/>
          <w:sz w:val="24"/>
          <w:szCs w:val="24"/>
        </w:rPr>
        <w:t xml:space="preserve">Anika: </w:t>
      </w:r>
      <w:r>
        <w:rPr>
          <w:sz w:val="24"/>
          <w:szCs w:val="24"/>
        </w:rPr>
        <w:t>Anika is a contestant on the hugely popular TV show</w:t>
      </w:r>
      <w:r w:rsidR="00E653F9">
        <w:rPr>
          <w:sz w:val="24"/>
          <w:szCs w:val="24"/>
        </w:rPr>
        <w:t>,</w:t>
      </w:r>
      <w:r>
        <w:rPr>
          <w:sz w:val="24"/>
          <w:szCs w:val="24"/>
        </w:rPr>
        <w:t xml:space="preserve"> </w:t>
      </w:r>
      <w:r w:rsidR="00C15A1B">
        <w:rPr>
          <w:sz w:val="24"/>
          <w:szCs w:val="24"/>
        </w:rPr>
        <w:t>“</w:t>
      </w:r>
      <w:r>
        <w:rPr>
          <w:i/>
          <w:sz w:val="24"/>
          <w:szCs w:val="24"/>
        </w:rPr>
        <w:t>Dance Off</w:t>
      </w:r>
      <w:r w:rsidR="00C15A1B">
        <w:rPr>
          <w:i/>
          <w:sz w:val="24"/>
          <w:szCs w:val="24"/>
        </w:rPr>
        <w:t>”</w:t>
      </w:r>
      <w:r>
        <w:rPr>
          <w:sz w:val="24"/>
          <w:szCs w:val="24"/>
        </w:rPr>
        <w:t xml:space="preserve">. On the show, Anika’s dance routine involves her </w:t>
      </w:r>
      <w:r w:rsidR="00C15A1B">
        <w:rPr>
          <w:sz w:val="24"/>
          <w:szCs w:val="24"/>
        </w:rPr>
        <w:t>‘twerking’</w:t>
      </w:r>
      <w:r>
        <w:rPr>
          <w:sz w:val="24"/>
          <w:szCs w:val="24"/>
        </w:rPr>
        <w:t xml:space="preserve"> in a revealing costume. The songs selected by Anika are almost invariably ones that contain</w:t>
      </w:r>
      <w:r w:rsidR="00504442">
        <w:rPr>
          <w:sz w:val="24"/>
          <w:szCs w:val="24"/>
        </w:rPr>
        <w:t xml:space="preserve"> </w:t>
      </w:r>
      <w:r w:rsidR="00C15A1B">
        <w:rPr>
          <w:sz w:val="24"/>
          <w:szCs w:val="24"/>
        </w:rPr>
        <w:t>expletives and lewd</w:t>
      </w:r>
      <w:r>
        <w:rPr>
          <w:sz w:val="24"/>
          <w:szCs w:val="24"/>
        </w:rPr>
        <w:t xml:space="preserve"> lyrics.</w:t>
      </w:r>
    </w:p>
    <w:p w:rsidR="00D81CC5" w:rsidRPr="00F12C1B" w:rsidRDefault="00D81CC5" w:rsidP="00F12C1B">
      <w:pPr>
        <w:spacing w:line="360" w:lineRule="auto"/>
        <w:ind w:left="1440" w:hanging="720"/>
        <w:jc w:val="both"/>
        <w:rPr>
          <w:i/>
          <w:sz w:val="24"/>
          <w:szCs w:val="24"/>
        </w:rPr>
      </w:pPr>
      <w:r w:rsidRPr="006A0D35">
        <w:rPr>
          <w:sz w:val="24"/>
          <w:szCs w:val="24"/>
        </w:rPr>
        <w:t>(ii)</w:t>
      </w:r>
      <w:r w:rsidRPr="006A0D35">
        <w:rPr>
          <w:sz w:val="24"/>
          <w:szCs w:val="24"/>
        </w:rPr>
        <w:tab/>
      </w:r>
      <w:r w:rsidRPr="006A0D35">
        <w:rPr>
          <w:b/>
          <w:sz w:val="24"/>
          <w:szCs w:val="24"/>
        </w:rPr>
        <w:t>Sal:</w:t>
      </w:r>
      <w:r w:rsidRPr="006A0D35">
        <w:rPr>
          <w:sz w:val="24"/>
          <w:szCs w:val="24"/>
        </w:rPr>
        <w:t xml:space="preserve"> </w:t>
      </w:r>
      <w:r w:rsidR="00F12C1B">
        <w:rPr>
          <w:sz w:val="24"/>
          <w:szCs w:val="24"/>
        </w:rPr>
        <w:t xml:space="preserve">Sal was arrested and charged with carrying a concealed weapon when a briefcase filled with knives was found in his possession. At the time, Sal insisted that he was </w:t>
      </w:r>
      <w:r w:rsidR="00F12C1B" w:rsidRPr="00F573CB">
        <w:rPr>
          <w:i/>
          <w:sz w:val="24"/>
          <w:szCs w:val="24"/>
        </w:rPr>
        <w:t>en route</w:t>
      </w:r>
      <w:r w:rsidR="00F12C1B">
        <w:rPr>
          <w:sz w:val="24"/>
          <w:szCs w:val="24"/>
        </w:rPr>
        <w:t xml:space="preserve"> to the cooking competition</w:t>
      </w:r>
      <w:r w:rsidR="00F573CB">
        <w:rPr>
          <w:sz w:val="24"/>
          <w:szCs w:val="24"/>
        </w:rPr>
        <w:t>,</w:t>
      </w:r>
      <w:r w:rsidR="00F12C1B">
        <w:rPr>
          <w:sz w:val="24"/>
          <w:szCs w:val="24"/>
        </w:rPr>
        <w:t xml:space="preserve"> </w:t>
      </w:r>
      <w:r w:rsidR="00504442">
        <w:rPr>
          <w:sz w:val="24"/>
          <w:szCs w:val="24"/>
        </w:rPr>
        <w:t>“</w:t>
      </w:r>
      <w:r w:rsidR="00F12C1B">
        <w:rPr>
          <w:i/>
          <w:sz w:val="24"/>
          <w:szCs w:val="24"/>
        </w:rPr>
        <w:t>Diced</w:t>
      </w:r>
      <w:r w:rsidR="00504442">
        <w:rPr>
          <w:i/>
          <w:sz w:val="24"/>
          <w:szCs w:val="24"/>
        </w:rPr>
        <w:t>”</w:t>
      </w:r>
      <w:r w:rsidR="00F12C1B">
        <w:rPr>
          <w:sz w:val="24"/>
          <w:szCs w:val="24"/>
        </w:rPr>
        <w:t xml:space="preserve">, in which he was a competitor, and that the knives were chef implements. Just before the trial, the knives went missing and the prosecutor decided not to proceed with the case. Nonetheless, to date, there has been no </w:t>
      </w:r>
      <w:r w:rsidR="00FE0700">
        <w:rPr>
          <w:sz w:val="24"/>
          <w:szCs w:val="24"/>
        </w:rPr>
        <w:t>proof</w:t>
      </w:r>
      <w:r w:rsidR="00F12C1B">
        <w:rPr>
          <w:sz w:val="24"/>
          <w:szCs w:val="24"/>
        </w:rPr>
        <w:t xml:space="preserve"> that Sal was</w:t>
      </w:r>
      <w:r w:rsidR="00FE0700">
        <w:rPr>
          <w:sz w:val="24"/>
          <w:szCs w:val="24"/>
        </w:rPr>
        <w:t>,</w:t>
      </w:r>
      <w:r w:rsidR="00F12C1B">
        <w:rPr>
          <w:sz w:val="24"/>
          <w:szCs w:val="24"/>
        </w:rPr>
        <w:t xml:space="preserve"> in fact</w:t>
      </w:r>
      <w:r w:rsidR="00FE0700">
        <w:rPr>
          <w:sz w:val="24"/>
          <w:szCs w:val="24"/>
        </w:rPr>
        <w:t>,</w:t>
      </w:r>
      <w:r w:rsidR="00F12C1B">
        <w:rPr>
          <w:sz w:val="24"/>
          <w:szCs w:val="24"/>
        </w:rPr>
        <w:t xml:space="preserve"> a contestant on </w:t>
      </w:r>
      <w:r w:rsidR="00504442">
        <w:rPr>
          <w:sz w:val="24"/>
          <w:szCs w:val="24"/>
        </w:rPr>
        <w:t>“</w:t>
      </w:r>
      <w:r w:rsidR="00F12C1B">
        <w:rPr>
          <w:i/>
          <w:sz w:val="24"/>
          <w:szCs w:val="24"/>
        </w:rPr>
        <w:t>Diced</w:t>
      </w:r>
      <w:r w:rsidR="00504442">
        <w:rPr>
          <w:i/>
          <w:sz w:val="24"/>
          <w:szCs w:val="24"/>
        </w:rPr>
        <w:t>”</w:t>
      </w:r>
      <w:r w:rsidR="00F12C1B">
        <w:rPr>
          <w:i/>
          <w:sz w:val="24"/>
          <w:szCs w:val="24"/>
        </w:rPr>
        <w:t>.</w:t>
      </w:r>
    </w:p>
    <w:p w:rsidR="00D81CC5" w:rsidRPr="00572717" w:rsidRDefault="00D81CC5" w:rsidP="00572717">
      <w:pPr>
        <w:pStyle w:val="ListParagraph"/>
        <w:numPr>
          <w:ilvl w:val="0"/>
          <w:numId w:val="2"/>
        </w:numPr>
        <w:spacing w:line="360" w:lineRule="auto"/>
        <w:jc w:val="both"/>
        <w:rPr>
          <w:sz w:val="24"/>
          <w:szCs w:val="24"/>
        </w:rPr>
      </w:pPr>
      <w:r w:rsidRPr="00572717">
        <w:rPr>
          <w:b/>
          <w:sz w:val="24"/>
          <w:szCs w:val="24"/>
        </w:rPr>
        <w:t xml:space="preserve">Sophie: </w:t>
      </w:r>
      <w:r w:rsidR="00F12C1B" w:rsidRPr="00572717">
        <w:rPr>
          <w:b/>
          <w:i/>
          <w:sz w:val="24"/>
          <w:szCs w:val="24"/>
        </w:rPr>
        <w:t xml:space="preserve"> </w:t>
      </w:r>
      <w:r w:rsidR="0057421B" w:rsidRPr="00572717">
        <w:rPr>
          <w:sz w:val="24"/>
          <w:szCs w:val="24"/>
        </w:rPr>
        <w:t>In February, S</w:t>
      </w:r>
      <w:r w:rsidR="00F12C1B" w:rsidRPr="00572717">
        <w:rPr>
          <w:sz w:val="24"/>
          <w:szCs w:val="24"/>
        </w:rPr>
        <w:t>ophie had given an undertaking to the vendor’s attorney</w:t>
      </w:r>
      <w:r w:rsidR="00F573CB" w:rsidRPr="00572717">
        <w:rPr>
          <w:sz w:val="24"/>
          <w:szCs w:val="24"/>
        </w:rPr>
        <w:t>-at-law</w:t>
      </w:r>
      <w:r w:rsidR="00F12C1B" w:rsidRPr="00572717">
        <w:rPr>
          <w:sz w:val="24"/>
          <w:szCs w:val="24"/>
        </w:rPr>
        <w:t>, in a conveyancing matter, that she would hand over t</w:t>
      </w:r>
      <w:r w:rsidR="0057421B" w:rsidRPr="00572717">
        <w:rPr>
          <w:sz w:val="24"/>
          <w:szCs w:val="24"/>
        </w:rPr>
        <w:t xml:space="preserve">he proceeds of the sale within </w:t>
      </w:r>
      <w:r w:rsidR="00F573CB" w:rsidRPr="00572717">
        <w:rPr>
          <w:sz w:val="24"/>
          <w:szCs w:val="24"/>
        </w:rPr>
        <w:t>three</w:t>
      </w:r>
      <w:r w:rsidR="00F12C1B" w:rsidRPr="00572717">
        <w:rPr>
          <w:sz w:val="24"/>
          <w:szCs w:val="24"/>
        </w:rPr>
        <w:t xml:space="preserve"> days of receipt from </w:t>
      </w:r>
      <w:r w:rsidR="00FE0700" w:rsidRPr="00572717">
        <w:rPr>
          <w:sz w:val="24"/>
          <w:szCs w:val="24"/>
        </w:rPr>
        <w:t xml:space="preserve">her client, </w:t>
      </w:r>
      <w:r w:rsidR="00F12C1B" w:rsidRPr="00572717">
        <w:rPr>
          <w:sz w:val="24"/>
          <w:szCs w:val="24"/>
        </w:rPr>
        <w:t xml:space="preserve">the purchaser. </w:t>
      </w:r>
      <w:r w:rsidR="0057421B" w:rsidRPr="00572717">
        <w:rPr>
          <w:sz w:val="24"/>
          <w:szCs w:val="24"/>
        </w:rPr>
        <w:t>When Sophie received the funds, which comprised cash and</w:t>
      </w:r>
      <w:r w:rsidR="00F12C1B" w:rsidRPr="00572717">
        <w:rPr>
          <w:sz w:val="24"/>
          <w:szCs w:val="24"/>
        </w:rPr>
        <w:t xml:space="preserve"> cheques</w:t>
      </w:r>
      <w:r w:rsidR="0057421B" w:rsidRPr="00572717">
        <w:rPr>
          <w:sz w:val="24"/>
          <w:szCs w:val="24"/>
        </w:rPr>
        <w:t>, she locked them in her desk drawer</w:t>
      </w:r>
      <w:r w:rsidR="00FE0700" w:rsidRPr="00572717">
        <w:rPr>
          <w:sz w:val="24"/>
          <w:szCs w:val="24"/>
        </w:rPr>
        <w:t>,</w:t>
      </w:r>
      <w:r w:rsidR="0057421B" w:rsidRPr="00572717">
        <w:rPr>
          <w:sz w:val="24"/>
          <w:szCs w:val="24"/>
        </w:rPr>
        <w:t xml:space="preserve"> with the intent of having the funds delivered the next day. However, that night, Hurricane Mathieu, </w:t>
      </w:r>
      <w:r w:rsidR="00FE0700" w:rsidRPr="00572717">
        <w:rPr>
          <w:sz w:val="24"/>
          <w:szCs w:val="24"/>
        </w:rPr>
        <w:t xml:space="preserve">a freak storm, </w:t>
      </w:r>
      <w:r w:rsidR="0057421B" w:rsidRPr="00572717">
        <w:rPr>
          <w:sz w:val="24"/>
          <w:szCs w:val="24"/>
        </w:rPr>
        <w:t>wreaked havoc in the region and Sophie’s office was flooded. All the contents, including the monies, were destroyed. The vendor</w:t>
      </w:r>
      <w:r w:rsidR="00FE0700" w:rsidRPr="00572717">
        <w:rPr>
          <w:sz w:val="24"/>
          <w:szCs w:val="24"/>
        </w:rPr>
        <w:t>’s attorney</w:t>
      </w:r>
      <w:r w:rsidR="00F573CB" w:rsidRPr="00572717">
        <w:rPr>
          <w:sz w:val="24"/>
          <w:szCs w:val="24"/>
        </w:rPr>
        <w:t>-at-law</w:t>
      </w:r>
      <w:r w:rsidR="0057421B" w:rsidRPr="00572717">
        <w:rPr>
          <w:sz w:val="24"/>
          <w:szCs w:val="24"/>
        </w:rPr>
        <w:t xml:space="preserve"> requested </w:t>
      </w:r>
      <w:r w:rsidR="00FE0700" w:rsidRPr="00572717">
        <w:rPr>
          <w:sz w:val="24"/>
          <w:szCs w:val="24"/>
        </w:rPr>
        <w:t xml:space="preserve">urgent </w:t>
      </w:r>
      <w:r w:rsidR="0057421B" w:rsidRPr="00572717">
        <w:rPr>
          <w:sz w:val="24"/>
          <w:szCs w:val="24"/>
        </w:rPr>
        <w:t xml:space="preserve">delivery of the funds but, to date, Sophie has been unable to </w:t>
      </w:r>
      <w:r w:rsidR="00FE0700" w:rsidRPr="00572717">
        <w:rPr>
          <w:sz w:val="24"/>
          <w:szCs w:val="24"/>
        </w:rPr>
        <w:t>fulfil the request</w:t>
      </w:r>
      <w:r w:rsidR="0057421B" w:rsidRPr="00572717">
        <w:rPr>
          <w:sz w:val="24"/>
          <w:szCs w:val="24"/>
        </w:rPr>
        <w:t>.</w:t>
      </w:r>
    </w:p>
    <w:p w:rsidR="00572717" w:rsidRPr="00572717" w:rsidRDefault="00572717" w:rsidP="00572717">
      <w:pPr>
        <w:pStyle w:val="ListParagraph"/>
        <w:spacing w:line="360" w:lineRule="auto"/>
        <w:ind w:left="1440"/>
        <w:jc w:val="both"/>
        <w:rPr>
          <w:sz w:val="16"/>
          <w:szCs w:val="24"/>
        </w:rPr>
      </w:pPr>
    </w:p>
    <w:p w:rsidR="00572717" w:rsidRPr="00572717" w:rsidRDefault="00572717" w:rsidP="00572717">
      <w:pPr>
        <w:spacing w:line="360" w:lineRule="auto"/>
        <w:jc w:val="both"/>
        <w:rPr>
          <w:sz w:val="24"/>
          <w:szCs w:val="24"/>
        </w:rPr>
      </w:pPr>
      <w:r w:rsidRPr="00572717">
        <w:rPr>
          <w:sz w:val="24"/>
          <w:szCs w:val="24"/>
        </w:rPr>
        <w:t>Advise Josephine.</w:t>
      </w:r>
    </w:p>
    <w:p w:rsidR="00D81CC5" w:rsidRPr="006A0D35" w:rsidRDefault="00D81CC5" w:rsidP="00D81CC5">
      <w:pPr>
        <w:pStyle w:val="NoSpacing"/>
        <w:spacing w:line="360" w:lineRule="auto"/>
        <w:jc w:val="center"/>
        <w:rPr>
          <w:rFonts w:cstheme="minorHAnsi"/>
          <w:sz w:val="24"/>
        </w:rPr>
      </w:pPr>
      <w:r w:rsidRPr="006A0D35">
        <w:rPr>
          <w:rFonts w:cstheme="minorHAnsi"/>
          <w:sz w:val="24"/>
        </w:rPr>
        <w:t>_____________________________</w:t>
      </w:r>
    </w:p>
    <w:p w:rsidR="00D81CC5" w:rsidRPr="006A0D35" w:rsidRDefault="00D81CC5" w:rsidP="00D81CC5">
      <w:pPr>
        <w:spacing w:line="360" w:lineRule="auto"/>
        <w:rPr>
          <w:b/>
          <w:sz w:val="24"/>
          <w:szCs w:val="24"/>
          <w:u w:val="single"/>
        </w:rPr>
      </w:pPr>
      <w:r w:rsidRPr="006A0D35">
        <w:rPr>
          <w:b/>
          <w:sz w:val="24"/>
          <w:szCs w:val="24"/>
          <w:u w:val="single"/>
        </w:rPr>
        <w:lastRenderedPageBreak/>
        <w:t>QUESTION 5</w:t>
      </w:r>
    </w:p>
    <w:p w:rsidR="000B64DE" w:rsidRDefault="00D81CC5" w:rsidP="00AB259B">
      <w:pPr>
        <w:spacing w:after="0" w:line="360" w:lineRule="auto"/>
        <w:jc w:val="both"/>
        <w:rPr>
          <w:rFonts w:asciiTheme="minorHAnsi" w:hAnsiTheme="minorHAnsi" w:cstheme="minorHAnsi"/>
          <w:sz w:val="24"/>
          <w:szCs w:val="24"/>
          <w:shd w:val="clear" w:color="auto" w:fill="FFFFFF"/>
        </w:rPr>
      </w:pPr>
      <w:r w:rsidRPr="006A0D35">
        <w:rPr>
          <w:rFonts w:asciiTheme="minorHAnsi" w:hAnsiTheme="minorHAnsi" w:cstheme="minorHAnsi"/>
          <w:sz w:val="24"/>
          <w:szCs w:val="24"/>
          <w:shd w:val="clear" w:color="auto" w:fill="FFFFFF"/>
        </w:rPr>
        <w:t>Tess is a partner in the law firm, TBT, attorneys-at-law. TBT was retained by Bob da Builder (</w:t>
      </w:r>
      <w:r w:rsidR="00572717">
        <w:rPr>
          <w:rFonts w:asciiTheme="minorHAnsi" w:hAnsiTheme="minorHAnsi" w:cstheme="minorHAnsi"/>
          <w:sz w:val="24"/>
          <w:szCs w:val="24"/>
          <w:shd w:val="clear" w:color="auto" w:fill="FFFFFF"/>
        </w:rPr>
        <w:t>“</w:t>
      </w:r>
      <w:r w:rsidRPr="006A0D35">
        <w:rPr>
          <w:rFonts w:asciiTheme="minorHAnsi" w:hAnsiTheme="minorHAnsi" w:cstheme="minorHAnsi"/>
          <w:sz w:val="24"/>
          <w:szCs w:val="24"/>
          <w:shd w:val="clear" w:color="auto" w:fill="FFFFFF"/>
        </w:rPr>
        <w:t>BdB</w:t>
      </w:r>
      <w:r w:rsidR="00572717">
        <w:rPr>
          <w:rFonts w:asciiTheme="minorHAnsi" w:hAnsiTheme="minorHAnsi" w:cstheme="minorHAnsi"/>
          <w:sz w:val="24"/>
          <w:szCs w:val="24"/>
          <w:shd w:val="clear" w:color="auto" w:fill="FFFFFF"/>
        </w:rPr>
        <w:t>”</w:t>
      </w:r>
      <w:r w:rsidRPr="006A0D35">
        <w:rPr>
          <w:rFonts w:asciiTheme="minorHAnsi" w:hAnsiTheme="minorHAnsi" w:cstheme="minorHAnsi"/>
          <w:sz w:val="24"/>
          <w:szCs w:val="24"/>
          <w:shd w:val="clear" w:color="auto" w:fill="FFFFFF"/>
        </w:rPr>
        <w:t xml:space="preserve">) to secure environmental permits to build a medical complex. Tess’ partner, Alice, had conduct of the matter. </w:t>
      </w:r>
      <w:r w:rsidR="000B64DE">
        <w:rPr>
          <w:rFonts w:asciiTheme="minorHAnsi" w:hAnsiTheme="minorHAnsi" w:cstheme="minorHAnsi"/>
          <w:sz w:val="24"/>
          <w:szCs w:val="24"/>
          <w:shd w:val="clear" w:color="auto" w:fill="FFFFFF"/>
        </w:rPr>
        <w:t>I</w:t>
      </w:r>
      <w:r w:rsidR="000B64DE" w:rsidRPr="006A0D35">
        <w:rPr>
          <w:rFonts w:asciiTheme="minorHAnsi" w:hAnsiTheme="minorHAnsi" w:cstheme="minorHAnsi"/>
          <w:sz w:val="24"/>
          <w:szCs w:val="24"/>
          <w:shd w:val="clear" w:color="auto" w:fill="FFFFFF"/>
        </w:rPr>
        <w:t>n 2016</w:t>
      </w:r>
      <w:r w:rsidR="000B64DE">
        <w:rPr>
          <w:rFonts w:asciiTheme="minorHAnsi" w:hAnsiTheme="minorHAnsi" w:cstheme="minorHAnsi"/>
          <w:sz w:val="24"/>
          <w:szCs w:val="24"/>
          <w:shd w:val="clear" w:color="auto" w:fill="FFFFFF"/>
        </w:rPr>
        <w:t>, t</w:t>
      </w:r>
      <w:r w:rsidR="000B64DE" w:rsidRPr="006A0D35">
        <w:rPr>
          <w:rFonts w:asciiTheme="minorHAnsi" w:hAnsiTheme="minorHAnsi" w:cstheme="minorHAnsi"/>
          <w:sz w:val="24"/>
          <w:szCs w:val="24"/>
          <w:shd w:val="clear" w:color="auto" w:fill="FFFFFF"/>
        </w:rPr>
        <w:t xml:space="preserve">he medical complex was completed and </w:t>
      </w:r>
      <w:r w:rsidR="00193FA4">
        <w:rPr>
          <w:rFonts w:asciiTheme="minorHAnsi" w:hAnsiTheme="minorHAnsi" w:cstheme="minorHAnsi"/>
          <w:sz w:val="24"/>
          <w:szCs w:val="24"/>
          <w:shd w:val="clear" w:color="auto" w:fill="FFFFFF"/>
        </w:rPr>
        <w:t xml:space="preserve">each unit was </w:t>
      </w:r>
      <w:r w:rsidR="000B64DE">
        <w:rPr>
          <w:rFonts w:asciiTheme="minorHAnsi" w:hAnsiTheme="minorHAnsi" w:cstheme="minorHAnsi"/>
          <w:sz w:val="24"/>
          <w:szCs w:val="24"/>
          <w:shd w:val="clear" w:color="auto" w:fill="FFFFFF"/>
        </w:rPr>
        <w:t xml:space="preserve">rented </w:t>
      </w:r>
      <w:r w:rsidR="00DC0CFB">
        <w:rPr>
          <w:rFonts w:asciiTheme="minorHAnsi" w:hAnsiTheme="minorHAnsi" w:cstheme="minorHAnsi"/>
          <w:sz w:val="24"/>
          <w:szCs w:val="24"/>
          <w:shd w:val="clear" w:color="auto" w:fill="FFFFFF"/>
        </w:rPr>
        <w:t xml:space="preserve">by BdB </w:t>
      </w:r>
      <w:r w:rsidR="000B64DE">
        <w:rPr>
          <w:rFonts w:asciiTheme="minorHAnsi" w:hAnsiTheme="minorHAnsi" w:cstheme="minorHAnsi"/>
          <w:sz w:val="24"/>
          <w:szCs w:val="24"/>
          <w:shd w:val="clear" w:color="auto" w:fill="FFFFFF"/>
        </w:rPr>
        <w:t xml:space="preserve">to a </w:t>
      </w:r>
      <w:r w:rsidR="00193FA4">
        <w:rPr>
          <w:rFonts w:asciiTheme="minorHAnsi" w:hAnsiTheme="minorHAnsi" w:cstheme="minorHAnsi"/>
          <w:sz w:val="24"/>
          <w:szCs w:val="24"/>
          <w:shd w:val="clear" w:color="auto" w:fill="FFFFFF"/>
        </w:rPr>
        <w:t>medical practitioner</w:t>
      </w:r>
      <w:r w:rsidR="000B64DE">
        <w:rPr>
          <w:rFonts w:asciiTheme="minorHAnsi" w:hAnsiTheme="minorHAnsi" w:cstheme="minorHAnsi"/>
          <w:sz w:val="24"/>
          <w:szCs w:val="24"/>
          <w:shd w:val="clear" w:color="auto" w:fill="FFFFFF"/>
        </w:rPr>
        <w:t>.</w:t>
      </w:r>
    </w:p>
    <w:p w:rsidR="000B64DE" w:rsidRPr="00572717" w:rsidRDefault="000B64DE" w:rsidP="00AB259B">
      <w:pPr>
        <w:spacing w:after="0" w:line="360" w:lineRule="auto"/>
        <w:jc w:val="both"/>
        <w:rPr>
          <w:rFonts w:asciiTheme="minorHAnsi" w:hAnsiTheme="minorHAnsi" w:cstheme="minorHAnsi"/>
          <w:sz w:val="20"/>
          <w:szCs w:val="24"/>
          <w:shd w:val="clear" w:color="auto" w:fill="FFFFFF"/>
        </w:rPr>
      </w:pPr>
    </w:p>
    <w:p w:rsidR="00D81CC5" w:rsidRPr="006A0D35" w:rsidRDefault="00DC0CFB" w:rsidP="00AB259B">
      <w:pPr>
        <w:spacing w:after="0" w:line="36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A number of the </w:t>
      </w:r>
      <w:r w:rsidR="00D81CC5" w:rsidRPr="006A0D35">
        <w:rPr>
          <w:rFonts w:asciiTheme="minorHAnsi" w:hAnsiTheme="minorHAnsi" w:cstheme="minorHAnsi"/>
          <w:sz w:val="24"/>
          <w:szCs w:val="24"/>
          <w:shd w:val="clear" w:color="auto" w:fill="FFFFFF"/>
        </w:rPr>
        <w:t>shareholders in BdB</w:t>
      </w:r>
      <w:r w:rsidRPr="00DC0CFB">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are </w:t>
      </w:r>
      <w:r w:rsidRPr="006A0D35">
        <w:rPr>
          <w:rFonts w:asciiTheme="minorHAnsi" w:hAnsiTheme="minorHAnsi" w:cstheme="minorHAnsi"/>
          <w:sz w:val="24"/>
          <w:szCs w:val="24"/>
          <w:shd w:val="clear" w:color="auto" w:fill="FFFFFF"/>
        </w:rPr>
        <w:t>medic</w:t>
      </w:r>
      <w:r>
        <w:rPr>
          <w:rFonts w:asciiTheme="minorHAnsi" w:hAnsiTheme="minorHAnsi" w:cstheme="minorHAnsi"/>
          <w:sz w:val="24"/>
          <w:szCs w:val="24"/>
          <w:shd w:val="clear" w:color="auto" w:fill="FFFFFF"/>
        </w:rPr>
        <w:t xml:space="preserve">al practitioners. Amongst the shareholders </w:t>
      </w:r>
      <w:r w:rsidR="00572717">
        <w:rPr>
          <w:rFonts w:asciiTheme="minorHAnsi" w:hAnsiTheme="minorHAnsi" w:cstheme="minorHAnsi"/>
          <w:sz w:val="24"/>
          <w:szCs w:val="24"/>
          <w:shd w:val="clear" w:color="auto" w:fill="FFFFFF"/>
        </w:rPr>
        <w:t>is Dr</w:t>
      </w:r>
      <w:r w:rsidR="00D81CC5" w:rsidRPr="006A0D35">
        <w:rPr>
          <w:rFonts w:asciiTheme="minorHAnsi" w:hAnsiTheme="minorHAnsi" w:cstheme="minorHAnsi"/>
          <w:sz w:val="24"/>
          <w:szCs w:val="24"/>
          <w:shd w:val="clear" w:color="auto" w:fill="FFFFFF"/>
        </w:rPr>
        <w:t xml:space="preserve"> Chap Swee who recently completed a specialization in cosmetic surgery. </w:t>
      </w:r>
      <w:r w:rsidR="00572717">
        <w:rPr>
          <w:rFonts w:asciiTheme="minorHAnsi" w:hAnsiTheme="minorHAnsi" w:cstheme="minorHAnsi"/>
          <w:sz w:val="24"/>
          <w:szCs w:val="24"/>
          <w:shd w:val="clear" w:color="auto" w:fill="FFFFFF"/>
        </w:rPr>
        <w:t>Dr</w:t>
      </w:r>
      <w:r w:rsidR="006A0D35">
        <w:rPr>
          <w:rFonts w:asciiTheme="minorHAnsi" w:hAnsiTheme="minorHAnsi" w:cstheme="minorHAnsi"/>
          <w:sz w:val="24"/>
          <w:szCs w:val="24"/>
          <w:shd w:val="clear" w:color="auto" w:fill="FFFFFF"/>
        </w:rPr>
        <w:t xml:space="preserve"> Swee </w:t>
      </w:r>
      <w:r w:rsidR="000B64DE">
        <w:rPr>
          <w:rFonts w:asciiTheme="minorHAnsi" w:hAnsiTheme="minorHAnsi" w:cstheme="minorHAnsi"/>
          <w:sz w:val="24"/>
          <w:szCs w:val="24"/>
          <w:shd w:val="clear" w:color="auto" w:fill="FFFFFF"/>
        </w:rPr>
        <w:t>is also the tenant of a unit</w:t>
      </w:r>
      <w:r w:rsidR="00D81CC5" w:rsidRPr="006A0D35">
        <w:rPr>
          <w:rFonts w:asciiTheme="minorHAnsi" w:hAnsiTheme="minorHAnsi" w:cstheme="minorHAnsi"/>
          <w:sz w:val="24"/>
          <w:szCs w:val="24"/>
          <w:shd w:val="clear" w:color="auto" w:fill="FFFFFF"/>
        </w:rPr>
        <w:t xml:space="preserve"> in the </w:t>
      </w:r>
      <w:r>
        <w:rPr>
          <w:rFonts w:asciiTheme="minorHAnsi" w:hAnsiTheme="minorHAnsi" w:cstheme="minorHAnsi"/>
          <w:sz w:val="24"/>
          <w:szCs w:val="24"/>
          <w:shd w:val="clear" w:color="auto" w:fill="FFFFFF"/>
        </w:rPr>
        <w:t xml:space="preserve">medical </w:t>
      </w:r>
      <w:r w:rsidR="00D81CC5" w:rsidRPr="006A0D35">
        <w:rPr>
          <w:rFonts w:asciiTheme="minorHAnsi" w:hAnsiTheme="minorHAnsi" w:cstheme="minorHAnsi"/>
          <w:sz w:val="24"/>
          <w:szCs w:val="24"/>
          <w:shd w:val="clear" w:color="auto" w:fill="FFFFFF"/>
        </w:rPr>
        <w:t xml:space="preserve">complex.  </w:t>
      </w:r>
    </w:p>
    <w:p w:rsidR="006A0D35" w:rsidRPr="00572717" w:rsidRDefault="006A0D35" w:rsidP="00AB259B">
      <w:pPr>
        <w:spacing w:after="0" w:line="360" w:lineRule="auto"/>
        <w:jc w:val="both"/>
        <w:rPr>
          <w:rFonts w:asciiTheme="minorHAnsi" w:hAnsiTheme="minorHAnsi" w:cstheme="minorHAnsi"/>
          <w:sz w:val="20"/>
          <w:szCs w:val="24"/>
          <w:shd w:val="clear" w:color="auto" w:fill="FFFFFF"/>
        </w:rPr>
      </w:pPr>
    </w:p>
    <w:p w:rsidR="000B64DE" w:rsidRDefault="00D81CC5" w:rsidP="00AB259B">
      <w:pPr>
        <w:spacing w:after="0" w:line="360" w:lineRule="auto"/>
        <w:jc w:val="both"/>
        <w:rPr>
          <w:rFonts w:asciiTheme="minorHAnsi" w:hAnsiTheme="minorHAnsi" w:cstheme="minorHAnsi"/>
          <w:sz w:val="24"/>
          <w:szCs w:val="24"/>
          <w:shd w:val="clear" w:color="auto" w:fill="FFFFFF"/>
        </w:rPr>
      </w:pPr>
      <w:r w:rsidRPr="006A0D35">
        <w:rPr>
          <w:rFonts w:asciiTheme="minorHAnsi" w:hAnsiTheme="minorHAnsi" w:cstheme="minorHAnsi"/>
          <w:sz w:val="24"/>
          <w:szCs w:val="24"/>
          <w:shd w:val="clear" w:color="auto" w:fill="FFFFFF"/>
        </w:rPr>
        <w:t>Swee’s practice is not as busy as he had hoped it would be</w:t>
      </w:r>
      <w:r w:rsidR="00193FA4">
        <w:rPr>
          <w:rFonts w:asciiTheme="minorHAnsi" w:hAnsiTheme="minorHAnsi" w:cstheme="minorHAnsi"/>
          <w:sz w:val="24"/>
          <w:szCs w:val="24"/>
          <w:shd w:val="clear" w:color="auto" w:fill="FFFFFF"/>
        </w:rPr>
        <w:t>. As a result,</w:t>
      </w:r>
      <w:r w:rsidRPr="006A0D35">
        <w:rPr>
          <w:rFonts w:asciiTheme="minorHAnsi" w:hAnsiTheme="minorHAnsi" w:cstheme="minorHAnsi"/>
          <w:sz w:val="24"/>
          <w:szCs w:val="24"/>
          <w:shd w:val="clear" w:color="auto" w:fill="FFFFFF"/>
        </w:rPr>
        <w:t xml:space="preserve"> he has fal</w:t>
      </w:r>
      <w:r w:rsidR="00193FA4">
        <w:rPr>
          <w:rFonts w:asciiTheme="minorHAnsi" w:hAnsiTheme="minorHAnsi" w:cstheme="minorHAnsi"/>
          <w:sz w:val="24"/>
          <w:szCs w:val="24"/>
          <w:shd w:val="clear" w:color="auto" w:fill="FFFFFF"/>
        </w:rPr>
        <w:t>len behind in his rent payments and</w:t>
      </w:r>
      <w:r w:rsidRPr="006A0D35">
        <w:rPr>
          <w:rFonts w:asciiTheme="minorHAnsi" w:hAnsiTheme="minorHAnsi" w:cstheme="minorHAnsi"/>
          <w:sz w:val="24"/>
          <w:szCs w:val="24"/>
          <w:shd w:val="clear" w:color="auto" w:fill="FFFFFF"/>
        </w:rPr>
        <w:t xml:space="preserve"> BdB is </w:t>
      </w:r>
      <w:r w:rsidR="00193FA4">
        <w:rPr>
          <w:rFonts w:asciiTheme="minorHAnsi" w:hAnsiTheme="minorHAnsi" w:cstheme="minorHAnsi"/>
          <w:sz w:val="24"/>
          <w:szCs w:val="24"/>
          <w:shd w:val="clear" w:color="auto" w:fill="FFFFFF"/>
        </w:rPr>
        <w:t xml:space="preserve">now </w:t>
      </w:r>
      <w:r w:rsidRPr="006A0D35">
        <w:rPr>
          <w:rFonts w:asciiTheme="minorHAnsi" w:hAnsiTheme="minorHAnsi" w:cstheme="minorHAnsi"/>
          <w:sz w:val="24"/>
          <w:szCs w:val="24"/>
          <w:shd w:val="clear" w:color="auto" w:fill="FFFFFF"/>
        </w:rPr>
        <w:t xml:space="preserve">seeking to evict him for non-payment. Swee has instructed </w:t>
      </w:r>
      <w:r w:rsidR="00193FA4">
        <w:rPr>
          <w:rFonts w:asciiTheme="minorHAnsi" w:hAnsiTheme="minorHAnsi" w:cstheme="minorHAnsi"/>
          <w:sz w:val="24"/>
          <w:szCs w:val="24"/>
          <w:shd w:val="clear" w:color="auto" w:fill="FFFFFF"/>
        </w:rPr>
        <w:t xml:space="preserve">Tess </w:t>
      </w:r>
      <w:r w:rsidRPr="006A0D35">
        <w:rPr>
          <w:rFonts w:asciiTheme="minorHAnsi" w:hAnsiTheme="minorHAnsi" w:cstheme="minorHAnsi"/>
          <w:sz w:val="24"/>
          <w:szCs w:val="24"/>
          <w:shd w:val="clear" w:color="auto" w:fill="FFFFFF"/>
        </w:rPr>
        <w:t>to represent him</w:t>
      </w:r>
      <w:r w:rsidR="000B64DE">
        <w:rPr>
          <w:rFonts w:asciiTheme="minorHAnsi" w:hAnsiTheme="minorHAnsi" w:cstheme="minorHAnsi"/>
          <w:sz w:val="24"/>
          <w:szCs w:val="24"/>
          <w:shd w:val="clear" w:color="auto" w:fill="FFFFFF"/>
        </w:rPr>
        <w:t xml:space="preserve"> in the eviction matter</w:t>
      </w:r>
      <w:r w:rsidRPr="006A0D35">
        <w:rPr>
          <w:rFonts w:asciiTheme="minorHAnsi" w:hAnsiTheme="minorHAnsi" w:cstheme="minorHAnsi"/>
          <w:sz w:val="24"/>
          <w:szCs w:val="24"/>
          <w:shd w:val="clear" w:color="auto" w:fill="FFFFFF"/>
        </w:rPr>
        <w:t>.</w:t>
      </w:r>
    </w:p>
    <w:p w:rsidR="00D81CC5" w:rsidRPr="006A0D35" w:rsidRDefault="00D81CC5" w:rsidP="00AB259B">
      <w:pPr>
        <w:spacing w:after="0" w:line="360" w:lineRule="auto"/>
        <w:jc w:val="both"/>
        <w:rPr>
          <w:rFonts w:asciiTheme="minorHAnsi" w:hAnsiTheme="minorHAnsi" w:cstheme="minorHAnsi"/>
          <w:sz w:val="24"/>
          <w:szCs w:val="24"/>
          <w:shd w:val="clear" w:color="auto" w:fill="FFFFFF"/>
        </w:rPr>
      </w:pPr>
      <w:r w:rsidRPr="006A0D35">
        <w:rPr>
          <w:rFonts w:asciiTheme="minorHAnsi" w:hAnsiTheme="minorHAnsi" w:cstheme="minorHAnsi"/>
          <w:sz w:val="24"/>
          <w:szCs w:val="24"/>
          <w:shd w:val="clear" w:color="auto" w:fill="FFFFFF"/>
        </w:rPr>
        <w:t xml:space="preserve">  </w:t>
      </w:r>
    </w:p>
    <w:p w:rsidR="000B64DE" w:rsidRDefault="00D81CC5" w:rsidP="00AB259B">
      <w:pPr>
        <w:spacing w:after="0" w:line="360" w:lineRule="auto"/>
        <w:jc w:val="both"/>
        <w:rPr>
          <w:rFonts w:asciiTheme="minorHAnsi" w:hAnsiTheme="minorHAnsi" w:cstheme="minorHAnsi"/>
          <w:sz w:val="24"/>
          <w:szCs w:val="24"/>
          <w:shd w:val="clear" w:color="auto" w:fill="FFFFFF"/>
        </w:rPr>
      </w:pPr>
      <w:r w:rsidRPr="006A0D35">
        <w:rPr>
          <w:rFonts w:asciiTheme="minorHAnsi" w:hAnsiTheme="minorHAnsi" w:cstheme="minorHAnsi"/>
          <w:sz w:val="24"/>
          <w:szCs w:val="24"/>
          <w:shd w:val="clear" w:color="auto" w:fill="FFFFFF"/>
        </w:rPr>
        <w:t xml:space="preserve">Meanwhile, Swee has </w:t>
      </w:r>
      <w:r w:rsidR="00193FA4">
        <w:rPr>
          <w:rFonts w:asciiTheme="minorHAnsi" w:hAnsiTheme="minorHAnsi" w:cstheme="minorHAnsi"/>
          <w:sz w:val="24"/>
          <w:szCs w:val="24"/>
          <w:shd w:val="clear" w:color="auto" w:fill="FFFFFF"/>
        </w:rPr>
        <w:t>also become delinquent with</w:t>
      </w:r>
      <w:r w:rsidRPr="006A0D35">
        <w:rPr>
          <w:rFonts w:asciiTheme="minorHAnsi" w:hAnsiTheme="minorHAnsi" w:cstheme="minorHAnsi"/>
          <w:sz w:val="24"/>
          <w:szCs w:val="24"/>
          <w:shd w:val="clear" w:color="auto" w:fill="FFFFFF"/>
        </w:rPr>
        <w:t xml:space="preserve"> mortgage payments to Nation Finance</w:t>
      </w:r>
      <w:r w:rsidR="00193FA4">
        <w:rPr>
          <w:rFonts w:asciiTheme="minorHAnsi" w:hAnsiTheme="minorHAnsi" w:cstheme="minorHAnsi"/>
          <w:sz w:val="24"/>
          <w:szCs w:val="24"/>
          <w:shd w:val="clear" w:color="auto" w:fill="FFFFFF"/>
        </w:rPr>
        <w:t xml:space="preserve"> (</w:t>
      </w:r>
      <w:r w:rsidR="003A7319">
        <w:rPr>
          <w:rFonts w:asciiTheme="minorHAnsi" w:hAnsiTheme="minorHAnsi" w:cstheme="minorHAnsi"/>
          <w:sz w:val="24"/>
          <w:szCs w:val="24"/>
          <w:shd w:val="clear" w:color="auto" w:fill="FFFFFF"/>
        </w:rPr>
        <w:t>“</w:t>
      </w:r>
      <w:r w:rsidR="00193FA4">
        <w:rPr>
          <w:rFonts w:asciiTheme="minorHAnsi" w:hAnsiTheme="minorHAnsi" w:cstheme="minorHAnsi"/>
          <w:sz w:val="24"/>
          <w:szCs w:val="24"/>
          <w:shd w:val="clear" w:color="auto" w:fill="FFFFFF"/>
        </w:rPr>
        <w:t>NF</w:t>
      </w:r>
      <w:r w:rsidR="003A7319">
        <w:rPr>
          <w:rFonts w:asciiTheme="minorHAnsi" w:hAnsiTheme="minorHAnsi" w:cstheme="minorHAnsi"/>
          <w:sz w:val="24"/>
          <w:szCs w:val="24"/>
          <w:shd w:val="clear" w:color="auto" w:fill="FFFFFF"/>
        </w:rPr>
        <w:t>”</w:t>
      </w:r>
      <w:r w:rsidR="00193FA4">
        <w:rPr>
          <w:rFonts w:asciiTheme="minorHAnsi" w:hAnsiTheme="minorHAnsi" w:cstheme="minorHAnsi"/>
          <w:sz w:val="24"/>
          <w:szCs w:val="24"/>
          <w:shd w:val="clear" w:color="auto" w:fill="FFFFFF"/>
        </w:rPr>
        <w:t>)</w:t>
      </w:r>
      <w:r w:rsidR="000B64DE">
        <w:rPr>
          <w:rFonts w:asciiTheme="minorHAnsi" w:hAnsiTheme="minorHAnsi" w:cstheme="minorHAnsi"/>
          <w:sz w:val="24"/>
          <w:szCs w:val="24"/>
          <w:shd w:val="clear" w:color="auto" w:fill="FFFFFF"/>
        </w:rPr>
        <w:t>,</w:t>
      </w:r>
      <w:r w:rsidRPr="006A0D35">
        <w:rPr>
          <w:rFonts w:asciiTheme="minorHAnsi" w:hAnsiTheme="minorHAnsi" w:cstheme="minorHAnsi"/>
          <w:sz w:val="24"/>
          <w:szCs w:val="24"/>
          <w:shd w:val="clear" w:color="auto" w:fill="FFFFFF"/>
        </w:rPr>
        <w:t xml:space="preserve"> in relation to his </w:t>
      </w:r>
      <w:r w:rsidR="00DC0CFB">
        <w:rPr>
          <w:rFonts w:asciiTheme="minorHAnsi" w:hAnsiTheme="minorHAnsi" w:cstheme="minorHAnsi"/>
          <w:sz w:val="24"/>
          <w:szCs w:val="24"/>
          <w:shd w:val="clear" w:color="auto" w:fill="FFFFFF"/>
        </w:rPr>
        <w:t>family residence</w:t>
      </w:r>
      <w:r w:rsidR="00193FA4">
        <w:rPr>
          <w:rFonts w:asciiTheme="minorHAnsi" w:hAnsiTheme="minorHAnsi" w:cstheme="minorHAnsi"/>
          <w:sz w:val="24"/>
          <w:szCs w:val="24"/>
          <w:shd w:val="clear" w:color="auto" w:fill="FFFFFF"/>
        </w:rPr>
        <w:t>. NF</w:t>
      </w:r>
      <w:r w:rsidRPr="006A0D35">
        <w:rPr>
          <w:rFonts w:asciiTheme="minorHAnsi" w:hAnsiTheme="minorHAnsi" w:cstheme="minorHAnsi"/>
          <w:sz w:val="24"/>
          <w:szCs w:val="24"/>
          <w:shd w:val="clear" w:color="auto" w:fill="FFFFFF"/>
        </w:rPr>
        <w:t xml:space="preserve"> is threatening to sell Swee’s house, in order to recover the outstanding loan. Swee </w:t>
      </w:r>
      <w:r w:rsidR="000B64DE">
        <w:rPr>
          <w:rFonts w:asciiTheme="minorHAnsi" w:hAnsiTheme="minorHAnsi" w:cstheme="minorHAnsi"/>
          <w:sz w:val="24"/>
          <w:szCs w:val="24"/>
          <w:shd w:val="clear" w:color="auto" w:fill="FFFFFF"/>
        </w:rPr>
        <w:t xml:space="preserve">has </w:t>
      </w:r>
      <w:r w:rsidRPr="006A0D35">
        <w:rPr>
          <w:rFonts w:asciiTheme="minorHAnsi" w:hAnsiTheme="minorHAnsi" w:cstheme="minorHAnsi"/>
          <w:sz w:val="24"/>
          <w:szCs w:val="24"/>
          <w:shd w:val="clear" w:color="auto" w:fill="FFFFFF"/>
        </w:rPr>
        <w:t>instructed Alice</w:t>
      </w:r>
      <w:r w:rsidR="00193FA4">
        <w:rPr>
          <w:rFonts w:asciiTheme="minorHAnsi" w:hAnsiTheme="minorHAnsi" w:cstheme="minorHAnsi"/>
          <w:sz w:val="24"/>
          <w:szCs w:val="24"/>
          <w:shd w:val="clear" w:color="auto" w:fill="FFFFFF"/>
        </w:rPr>
        <w:t>,</w:t>
      </w:r>
      <w:r w:rsidR="00193FA4" w:rsidRPr="00193FA4">
        <w:rPr>
          <w:rFonts w:asciiTheme="minorHAnsi" w:hAnsiTheme="minorHAnsi" w:cstheme="minorHAnsi"/>
          <w:sz w:val="24"/>
          <w:szCs w:val="24"/>
          <w:shd w:val="clear" w:color="auto" w:fill="FFFFFF"/>
        </w:rPr>
        <w:t xml:space="preserve"> </w:t>
      </w:r>
      <w:r w:rsidR="00193FA4">
        <w:rPr>
          <w:rFonts w:asciiTheme="minorHAnsi" w:hAnsiTheme="minorHAnsi" w:cstheme="minorHAnsi"/>
          <w:sz w:val="24"/>
          <w:szCs w:val="24"/>
          <w:shd w:val="clear" w:color="auto" w:fill="FFFFFF"/>
        </w:rPr>
        <w:t>who is a family friend,</w:t>
      </w:r>
      <w:r w:rsidRPr="006A0D35">
        <w:rPr>
          <w:rFonts w:asciiTheme="minorHAnsi" w:hAnsiTheme="minorHAnsi" w:cstheme="minorHAnsi"/>
          <w:sz w:val="24"/>
          <w:szCs w:val="24"/>
          <w:shd w:val="clear" w:color="auto" w:fill="FFFFFF"/>
        </w:rPr>
        <w:t xml:space="preserve"> with respect to </w:t>
      </w:r>
      <w:r w:rsidR="00193FA4">
        <w:rPr>
          <w:rFonts w:asciiTheme="minorHAnsi" w:hAnsiTheme="minorHAnsi" w:cstheme="minorHAnsi"/>
          <w:sz w:val="24"/>
          <w:szCs w:val="24"/>
          <w:shd w:val="clear" w:color="auto" w:fill="FFFFFF"/>
        </w:rPr>
        <w:t>NF’s proposed action against him</w:t>
      </w:r>
      <w:r w:rsidRPr="006A0D35">
        <w:rPr>
          <w:rFonts w:asciiTheme="minorHAnsi" w:hAnsiTheme="minorHAnsi" w:cstheme="minorHAnsi"/>
          <w:sz w:val="24"/>
          <w:szCs w:val="24"/>
          <w:shd w:val="clear" w:color="auto" w:fill="FFFFFF"/>
        </w:rPr>
        <w:t xml:space="preserve">. </w:t>
      </w:r>
    </w:p>
    <w:p w:rsidR="000B64DE" w:rsidRDefault="000B64DE" w:rsidP="00AB259B">
      <w:pPr>
        <w:spacing w:after="0" w:line="360" w:lineRule="auto"/>
        <w:jc w:val="both"/>
        <w:rPr>
          <w:rFonts w:asciiTheme="minorHAnsi" w:hAnsiTheme="minorHAnsi" w:cstheme="minorHAnsi"/>
          <w:sz w:val="24"/>
          <w:szCs w:val="24"/>
          <w:shd w:val="clear" w:color="auto" w:fill="FFFFFF"/>
        </w:rPr>
      </w:pPr>
    </w:p>
    <w:p w:rsidR="00D81CC5" w:rsidRDefault="00193FA4" w:rsidP="00AB259B">
      <w:pPr>
        <w:spacing w:after="0" w:line="36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Alice</w:t>
      </w:r>
      <w:r w:rsidR="000B64DE">
        <w:rPr>
          <w:rFonts w:asciiTheme="minorHAnsi" w:hAnsiTheme="minorHAnsi" w:cstheme="minorHAnsi"/>
          <w:sz w:val="24"/>
          <w:szCs w:val="24"/>
          <w:shd w:val="clear" w:color="auto" w:fill="FFFFFF"/>
        </w:rPr>
        <w:t xml:space="preserve"> is aware of</w:t>
      </w:r>
      <w:r w:rsidR="00D81CC5" w:rsidRPr="006A0D35">
        <w:rPr>
          <w:rFonts w:asciiTheme="minorHAnsi" w:hAnsiTheme="minorHAnsi" w:cstheme="minorHAnsi"/>
          <w:sz w:val="24"/>
          <w:szCs w:val="24"/>
          <w:shd w:val="clear" w:color="auto" w:fill="FFFFFF"/>
        </w:rPr>
        <w:t xml:space="preserve"> Swee’s financial hardship and is sympathet</w:t>
      </w:r>
      <w:r w:rsidR="000B64DE">
        <w:rPr>
          <w:rFonts w:asciiTheme="minorHAnsi" w:hAnsiTheme="minorHAnsi" w:cstheme="minorHAnsi"/>
          <w:sz w:val="24"/>
          <w:szCs w:val="24"/>
          <w:shd w:val="clear" w:color="auto" w:fill="FFFFFF"/>
        </w:rPr>
        <w:t xml:space="preserve">ic. She has offered to lend </w:t>
      </w:r>
      <w:r w:rsidR="00D81CC5" w:rsidRPr="006A0D35">
        <w:rPr>
          <w:rFonts w:asciiTheme="minorHAnsi" w:hAnsiTheme="minorHAnsi" w:cstheme="minorHAnsi"/>
          <w:sz w:val="24"/>
          <w:szCs w:val="24"/>
          <w:shd w:val="clear" w:color="auto" w:fill="FFFFFF"/>
        </w:rPr>
        <w:t>Swee $25</w:t>
      </w:r>
      <w:r w:rsidR="00DC0CFB">
        <w:rPr>
          <w:rFonts w:asciiTheme="minorHAnsi" w:hAnsiTheme="minorHAnsi" w:cstheme="minorHAnsi"/>
          <w:sz w:val="24"/>
          <w:szCs w:val="24"/>
          <w:shd w:val="clear" w:color="auto" w:fill="FFFFFF"/>
        </w:rPr>
        <w:t>0,000 to prevent his home</w:t>
      </w:r>
      <w:r w:rsidR="00D81CC5" w:rsidRPr="006A0D35">
        <w:rPr>
          <w:rFonts w:asciiTheme="minorHAnsi" w:hAnsiTheme="minorHAnsi" w:cstheme="minorHAnsi"/>
          <w:sz w:val="24"/>
          <w:szCs w:val="24"/>
          <w:shd w:val="clear" w:color="auto" w:fill="FFFFFF"/>
        </w:rPr>
        <w:t xml:space="preserve"> from being </w:t>
      </w:r>
      <w:r w:rsidR="000B64DE">
        <w:rPr>
          <w:rFonts w:asciiTheme="minorHAnsi" w:hAnsiTheme="minorHAnsi" w:cstheme="minorHAnsi"/>
          <w:sz w:val="24"/>
          <w:szCs w:val="24"/>
          <w:shd w:val="clear" w:color="auto" w:fill="FFFFFF"/>
        </w:rPr>
        <w:t>sold. Swee</w:t>
      </w:r>
      <w:r w:rsidR="00D81CC5" w:rsidRPr="006A0D35">
        <w:rPr>
          <w:rFonts w:asciiTheme="minorHAnsi" w:hAnsiTheme="minorHAnsi" w:cstheme="minorHAnsi"/>
          <w:sz w:val="24"/>
          <w:szCs w:val="24"/>
          <w:shd w:val="clear" w:color="auto" w:fill="FFFFFF"/>
        </w:rPr>
        <w:t xml:space="preserve"> is deeply appreciative of </w:t>
      </w:r>
      <w:r w:rsidR="00572717">
        <w:rPr>
          <w:rFonts w:asciiTheme="minorHAnsi" w:hAnsiTheme="minorHAnsi" w:cstheme="minorHAnsi"/>
          <w:sz w:val="24"/>
          <w:szCs w:val="24"/>
          <w:shd w:val="clear" w:color="auto" w:fill="FFFFFF"/>
        </w:rPr>
        <w:t>Alice’s</w:t>
      </w:r>
      <w:r w:rsidR="00D81CC5" w:rsidRPr="006A0D35">
        <w:rPr>
          <w:rFonts w:asciiTheme="minorHAnsi" w:hAnsiTheme="minorHAnsi" w:cstheme="minorHAnsi"/>
          <w:sz w:val="24"/>
          <w:szCs w:val="24"/>
          <w:shd w:val="clear" w:color="auto" w:fill="FFFFFF"/>
        </w:rPr>
        <w:t xml:space="preserve"> gesture and wishes to assign the equivalent value of his shares in </w:t>
      </w:r>
      <w:r w:rsidR="000B64DE">
        <w:rPr>
          <w:rFonts w:asciiTheme="minorHAnsi" w:hAnsiTheme="minorHAnsi" w:cstheme="minorHAnsi"/>
          <w:sz w:val="24"/>
          <w:szCs w:val="24"/>
          <w:shd w:val="clear" w:color="auto" w:fill="FFFFFF"/>
        </w:rPr>
        <w:t>BdB</w:t>
      </w:r>
      <w:r w:rsidR="00D81CC5" w:rsidRPr="006A0D35">
        <w:rPr>
          <w:rFonts w:asciiTheme="minorHAnsi" w:hAnsiTheme="minorHAnsi" w:cstheme="minorHAnsi"/>
          <w:sz w:val="24"/>
          <w:szCs w:val="24"/>
          <w:shd w:val="clear" w:color="auto" w:fill="FFFFFF"/>
        </w:rPr>
        <w:t xml:space="preserve"> to </w:t>
      </w:r>
      <w:r w:rsidR="00B97287">
        <w:rPr>
          <w:rFonts w:asciiTheme="minorHAnsi" w:hAnsiTheme="minorHAnsi" w:cstheme="minorHAnsi"/>
          <w:sz w:val="24"/>
          <w:szCs w:val="24"/>
          <w:shd w:val="clear" w:color="auto" w:fill="FFFFFF"/>
        </w:rPr>
        <w:t>Alice</w:t>
      </w:r>
      <w:r w:rsidR="00D81CC5" w:rsidRPr="006A0D35">
        <w:rPr>
          <w:rFonts w:asciiTheme="minorHAnsi" w:hAnsiTheme="minorHAnsi" w:cstheme="minorHAnsi"/>
          <w:sz w:val="24"/>
          <w:szCs w:val="24"/>
          <w:shd w:val="clear" w:color="auto" w:fill="FFFFFF"/>
        </w:rPr>
        <w:t xml:space="preserve">, on condition that the shares are reassigned </w:t>
      </w:r>
      <w:r w:rsidR="000B64DE">
        <w:rPr>
          <w:rFonts w:asciiTheme="minorHAnsi" w:hAnsiTheme="minorHAnsi" w:cstheme="minorHAnsi"/>
          <w:sz w:val="24"/>
          <w:szCs w:val="24"/>
          <w:shd w:val="clear" w:color="auto" w:fill="FFFFFF"/>
        </w:rPr>
        <w:t>to him when he repays her</w:t>
      </w:r>
      <w:r w:rsidR="00D81CC5" w:rsidRPr="006A0D35">
        <w:rPr>
          <w:rFonts w:asciiTheme="minorHAnsi" w:hAnsiTheme="minorHAnsi" w:cstheme="minorHAnsi"/>
          <w:sz w:val="24"/>
          <w:szCs w:val="24"/>
          <w:shd w:val="clear" w:color="auto" w:fill="FFFFFF"/>
        </w:rPr>
        <w:t xml:space="preserve">. </w:t>
      </w:r>
    </w:p>
    <w:p w:rsidR="000B64DE" w:rsidRPr="00563486" w:rsidRDefault="000B64DE" w:rsidP="00AB259B">
      <w:pPr>
        <w:spacing w:after="0" w:line="360" w:lineRule="auto"/>
        <w:jc w:val="both"/>
        <w:rPr>
          <w:rFonts w:asciiTheme="minorHAnsi" w:hAnsiTheme="minorHAnsi" w:cstheme="minorHAnsi"/>
          <w:sz w:val="16"/>
          <w:szCs w:val="24"/>
          <w:shd w:val="clear" w:color="auto" w:fill="FFFFFF"/>
        </w:rPr>
      </w:pPr>
    </w:p>
    <w:p w:rsidR="000B64DE" w:rsidRDefault="007D55D8" w:rsidP="00AB259B">
      <w:pPr>
        <w:spacing w:after="0" w:line="36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The other partners in </w:t>
      </w:r>
      <w:r w:rsidR="000339CF">
        <w:rPr>
          <w:rFonts w:asciiTheme="minorHAnsi" w:hAnsiTheme="minorHAnsi" w:cstheme="minorHAnsi"/>
          <w:sz w:val="24"/>
          <w:szCs w:val="24"/>
          <w:shd w:val="clear" w:color="auto" w:fill="FFFFFF"/>
        </w:rPr>
        <w:t xml:space="preserve">TBT </w:t>
      </w:r>
      <w:r>
        <w:rPr>
          <w:rFonts w:asciiTheme="minorHAnsi" w:hAnsiTheme="minorHAnsi" w:cstheme="minorHAnsi"/>
          <w:sz w:val="24"/>
          <w:szCs w:val="24"/>
          <w:shd w:val="clear" w:color="auto" w:fill="FFFFFF"/>
        </w:rPr>
        <w:t>are</w:t>
      </w:r>
      <w:r w:rsidR="000339CF">
        <w:rPr>
          <w:rFonts w:asciiTheme="minorHAnsi" w:hAnsiTheme="minorHAnsi" w:cstheme="minorHAnsi"/>
          <w:sz w:val="24"/>
          <w:szCs w:val="24"/>
          <w:shd w:val="clear" w:color="auto" w:fill="FFFFFF"/>
        </w:rPr>
        <w:t xml:space="preserve"> concerned about Tess and Alice’s dealings with </w:t>
      </w:r>
      <w:r w:rsidR="00572717">
        <w:rPr>
          <w:rFonts w:asciiTheme="minorHAnsi" w:hAnsiTheme="minorHAnsi" w:cstheme="minorHAnsi"/>
          <w:sz w:val="24"/>
          <w:szCs w:val="24"/>
          <w:shd w:val="clear" w:color="auto" w:fill="FFFFFF"/>
        </w:rPr>
        <w:t>Dr</w:t>
      </w:r>
      <w:r w:rsidR="000339CF">
        <w:rPr>
          <w:rFonts w:asciiTheme="minorHAnsi" w:hAnsiTheme="minorHAnsi" w:cstheme="minorHAnsi"/>
          <w:sz w:val="24"/>
          <w:szCs w:val="24"/>
          <w:shd w:val="clear" w:color="auto" w:fill="FFFFFF"/>
        </w:rPr>
        <w:t xml:space="preserve"> Swee and seek your advice.</w:t>
      </w:r>
    </w:p>
    <w:p w:rsidR="000339CF" w:rsidRPr="00563486" w:rsidRDefault="000339CF" w:rsidP="00AB259B">
      <w:pPr>
        <w:spacing w:after="0" w:line="360" w:lineRule="auto"/>
        <w:jc w:val="both"/>
        <w:rPr>
          <w:rFonts w:asciiTheme="minorHAnsi" w:hAnsiTheme="minorHAnsi" w:cstheme="minorHAnsi"/>
          <w:sz w:val="16"/>
          <w:szCs w:val="24"/>
          <w:shd w:val="clear" w:color="auto" w:fill="FFFFFF"/>
        </w:rPr>
      </w:pPr>
    </w:p>
    <w:p w:rsidR="00D81CC5" w:rsidRPr="006A0D35" w:rsidRDefault="00D81CC5" w:rsidP="00AB259B">
      <w:pPr>
        <w:spacing w:after="0" w:line="360" w:lineRule="auto"/>
        <w:jc w:val="both"/>
        <w:rPr>
          <w:rFonts w:asciiTheme="minorHAnsi" w:hAnsiTheme="minorHAnsi" w:cstheme="minorHAnsi"/>
          <w:sz w:val="24"/>
          <w:szCs w:val="24"/>
          <w:shd w:val="clear" w:color="auto" w:fill="FFFFFF"/>
        </w:rPr>
      </w:pPr>
      <w:r w:rsidRPr="006A0D35">
        <w:rPr>
          <w:rFonts w:asciiTheme="minorHAnsi" w:hAnsiTheme="minorHAnsi" w:cstheme="minorHAnsi"/>
          <w:sz w:val="24"/>
          <w:szCs w:val="24"/>
          <w:shd w:val="clear" w:color="auto" w:fill="FFFFFF"/>
        </w:rPr>
        <w:t xml:space="preserve">Advise </w:t>
      </w:r>
      <w:r w:rsidR="00563486">
        <w:rPr>
          <w:rFonts w:asciiTheme="minorHAnsi" w:hAnsiTheme="minorHAnsi" w:cstheme="minorHAnsi"/>
          <w:sz w:val="24"/>
          <w:szCs w:val="24"/>
          <w:shd w:val="clear" w:color="auto" w:fill="FFFFFF"/>
        </w:rPr>
        <w:t>them</w:t>
      </w:r>
      <w:r w:rsidRPr="006A0D35">
        <w:rPr>
          <w:rFonts w:asciiTheme="minorHAnsi" w:hAnsiTheme="minorHAnsi" w:cstheme="minorHAnsi"/>
          <w:sz w:val="24"/>
          <w:szCs w:val="24"/>
          <w:shd w:val="clear" w:color="auto" w:fill="FFFFFF"/>
        </w:rPr>
        <w:t xml:space="preserve">.  </w:t>
      </w:r>
    </w:p>
    <w:p w:rsidR="00CE6575" w:rsidRPr="006A0D35" w:rsidRDefault="00CE6575" w:rsidP="000339CF">
      <w:pPr>
        <w:pStyle w:val="NoSpacing"/>
        <w:spacing w:line="360" w:lineRule="auto"/>
        <w:jc w:val="center"/>
        <w:rPr>
          <w:rFonts w:asciiTheme="minorHAnsi" w:hAnsiTheme="minorHAnsi" w:cstheme="minorHAnsi"/>
          <w:sz w:val="24"/>
        </w:rPr>
      </w:pPr>
      <w:r w:rsidRPr="006A0D35">
        <w:rPr>
          <w:rFonts w:asciiTheme="minorHAnsi" w:hAnsiTheme="minorHAnsi" w:cstheme="minorHAnsi"/>
          <w:sz w:val="24"/>
        </w:rPr>
        <w:t>_____________________________</w:t>
      </w:r>
    </w:p>
    <w:p w:rsidR="004B7145" w:rsidRDefault="004B7145" w:rsidP="00CE6575">
      <w:pPr>
        <w:spacing w:line="360" w:lineRule="auto"/>
        <w:rPr>
          <w:rFonts w:asciiTheme="minorHAnsi" w:hAnsiTheme="minorHAnsi" w:cstheme="minorHAnsi"/>
          <w:b/>
          <w:sz w:val="24"/>
          <w:szCs w:val="24"/>
          <w:u w:val="single"/>
        </w:rPr>
      </w:pPr>
    </w:p>
    <w:p w:rsidR="00CE6575" w:rsidRPr="006A0D35" w:rsidRDefault="00D81CC5" w:rsidP="00CE6575">
      <w:pPr>
        <w:spacing w:line="360" w:lineRule="auto"/>
        <w:rPr>
          <w:rFonts w:asciiTheme="minorHAnsi" w:hAnsiTheme="minorHAnsi" w:cstheme="minorHAnsi"/>
          <w:b/>
          <w:sz w:val="24"/>
          <w:szCs w:val="24"/>
          <w:u w:val="single"/>
        </w:rPr>
      </w:pPr>
      <w:r w:rsidRPr="006A0D35">
        <w:rPr>
          <w:rFonts w:asciiTheme="minorHAnsi" w:hAnsiTheme="minorHAnsi" w:cstheme="minorHAnsi"/>
          <w:b/>
          <w:sz w:val="24"/>
          <w:szCs w:val="24"/>
          <w:u w:val="single"/>
        </w:rPr>
        <w:lastRenderedPageBreak/>
        <w:t>QUESTION 6</w:t>
      </w:r>
    </w:p>
    <w:p w:rsidR="00994241" w:rsidRPr="006A0D35" w:rsidRDefault="00994241" w:rsidP="005F27D2">
      <w:pPr>
        <w:spacing w:after="0" w:line="360" w:lineRule="auto"/>
        <w:jc w:val="both"/>
        <w:rPr>
          <w:rFonts w:asciiTheme="minorHAnsi" w:hAnsiTheme="minorHAnsi" w:cstheme="minorHAnsi"/>
          <w:sz w:val="24"/>
          <w:szCs w:val="24"/>
        </w:rPr>
      </w:pPr>
      <w:r w:rsidRPr="006A0D35">
        <w:rPr>
          <w:rFonts w:asciiTheme="minorHAnsi" w:hAnsiTheme="minorHAnsi" w:cstheme="minorHAnsi"/>
          <w:sz w:val="24"/>
          <w:szCs w:val="24"/>
        </w:rPr>
        <w:t xml:space="preserve">Martha </w:t>
      </w:r>
      <w:r w:rsidR="00F34A41" w:rsidRPr="006A0D35">
        <w:rPr>
          <w:rFonts w:asciiTheme="minorHAnsi" w:hAnsiTheme="minorHAnsi" w:cstheme="minorHAnsi"/>
          <w:sz w:val="24"/>
          <w:szCs w:val="24"/>
        </w:rPr>
        <w:t xml:space="preserve">is frustrated </w:t>
      </w:r>
      <w:r w:rsidR="00D81CC5" w:rsidRPr="006A0D35">
        <w:rPr>
          <w:rFonts w:asciiTheme="minorHAnsi" w:hAnsiTheme="minorHAnsi" w:cstheme="minorHAnsi"/>
          <w:sz w:val="24"/>
          <w:szCs w:val="24"/>
        </w:rPr>
        <w:t xml:space="preserve">with her husband, Stuart, </w:t>
      </w:r>
      <w:r w:rsidR="00F34A41" w:rsidRPr="006A0D35">
        <w:rPr>
          <w:rFonts w:asciiTheme="minorHAnsi" w:hAnsiTheme="minorHAnsi" w:cstheme="minorHAnsi"/>
          <w:sz w:val="24"/>
          <w:szCs w:val="24"/>
        </w:rPr>
        <w:t xml:space="preserve">and </w:t>
      </w:r>
      <w:r w:rsidRPr="006A0D35">
        <w:rPr>
          <w:rFonts w:asciiTheme="minorHAnsi" w:hAnsiTheme="minorHAnsi" w:cstheme="minorHAnsi"/>
          <w:sz w:val="24"/>
          <w:szCs w:val="24"/>
        </w:rPr>
        <w:t xml:space="preserve">wishes to </w:t>
      </w:r>
      <w:r w:rsidR="007853DA" w:rsidRPr="006A0D35">
        <w:rPr>
          <w:rFonts w:asciiTheme="minorHAnsi" w:hAnsiTheme="minorHAnsi" w:cstheme="minorHAnsi"/>
          <w:sz w:val="24"/>
          <w:szCs w:val="24"/>
        </w:rPr>
        <w:t>terminate her marriage</w:t>
      </w:r>
      <w:r w:rsidRPr="006A0D35">
        <w:rPr>
          <w:rFonts w:asciiTheme="minorHAnsi" w:hAnsiTheme="minorHAnsi" w:cstheme="minorHAnsi"/>
          <w:sz w:val="24"/>
          <w:szCs w:val="24"/>
        </w:rPr>
        <w:t xml:space="preserve">. Whilst browsing on the internet, </w:t>
      </w:r>
      <w:r w:rsidR="00D81CC5" w:rsidRPr="006A0D35">
        <w:rPr>
          <w:rFonts w:asciiTheme="minorHAnsi" w:hAnsiTheme="minorHAnsi" w:cstheme="minorHAnsi"/>
          <w:sz w:val="24"/>
          <w:szCs w:val="24"/>
        </w:rPr>
        <w:t>she used</w:t>
      </w:r>
      <w:r w:rsidRPr="006A0D35">
        <w:rPr>
          <w:rFonts w:asciiTheme="minorHAnsi" w:hAnsiTheme="minorHAnsi" w:cstheme="minorHAnsi"/>
          <w:sz w:val="24"/>
          <w:szCs w:val="24"/>
        </w:rPr>
        <w:t xml:space="preserve"> th</w:t>
      </w:r>
      <w:r w:rsidR="00D81CC5" w:rsidRPr="006A0D35">
        <w:rPr>
          <w:rFonts w:asciiTheme="minorHAnsi" w:hAnsiTheme="minorHAnsi" w:cstheme="minorHAnsi"/>
          <w:sz w:val="24"/>
          <w:szCs w:val="24"/>
        </w:rPr>
        <w:t>e search term “speedy divorce” and came</w:t>
      </w:r>
      <w:r w:rsidRPr="006A0D35">
        <w:rPr>
          <w:rFonts w:asciiTheme="minorHAnsi" w:hAnsiTheme="minorHAnsi" w:cstheme="minorHAnsi"/>
          <w:sz w:val="24"/>
          <w:szCs w:val="24"/>
        </w:rPr>
        <w:t xml:space="preserve"> across a website for Nancee Persad, attorney-at-Law. </w:t>
      </w:r>
      <w:r w:rsidR="00D81CC5" w:rsidRPr="006A0D35">
        <w:rPr>
          <w:rFonts w:asciiTheme="minorHAnsi" w:hAnsiTheme="minorHAnsi" w:cstheme="minorHAnsi"/>
          <w:sz w:val="24"/>
          <w:szCs w:val="24"/>
        </w:rPr>
        <w:t>There wa</w:t>
      </w:r>
      <w:r w:rsidRPr="006A0D35">
        <w:rPr>
          <w:rFonts w:asciiTheme="minorHAnsi" w:hAnsiTheme="minorHAnsi" w:cstheme="minorHAnsi"/>
          <w:sz w:val="24"/>
          <w:szCs w:val="24"/>
        </w:rPr>
        <w:t xml:space="preserve">s a link on the </w:t>
      </w:r>
      <w:r w:rsidR="00F34A41" w:rsidRPr="006A0D35">
        <w:rPr>
          <w:rFonts w:asciiTheme="minorHAnsi" w:hAnsiTheme="minorHAnsi" w:cstheme="minorHAnsi"/>
          <w:sz w:val="24"/>
          <w:szCs w:val="24"/>
        </w:rPr>
        <w:t>home page</w:t>
      </w:r>
      <w:r w:rsidRPr="006A0D35">
        <w:rPr>
          <w:rFonts w:asciiTheme="minorHAnsi" w:hAnsiTheme="minorHAnsi" w:cstheme="minorHAnsi"/>
          <w:sz w:val="24"/>
          <w:szCs w:val="24"/>
        </w:rPr>
        <w:t xml:space="preserve"> </w:t>
      </w:r>
      <w:r w:rsidR="007853DA" w:rsidRPr="006A0D35">
        <w:rPr>
          <w:rFonts w:asciiTheme="minorHAnsi" w:hAnsiTheme="minorHAnsi" w:cstheme="minorHAnsi"/>
          <w:sz w:val="24"/>
          <w:szCs w:val="24"/>
        </w:rPr>
        <w:t>with the words</w:t>
      </w:r>
      <w:r w:rsidR="00F34A41" w:rsidRPr="006A0D35">
        <w:rPr>
          <w:rFonts w:asciiTheme="minorHAnsi" w:hAnsiTheme="minorHAnsi" w:cstheme="minorHAnsi"/>
          <w:sz w:val="24"/>
          <w:szCs w:val="24"/>
        </w:rPr>
        <w:t>:</w:t>
      </w:r>
      <w:r w:rsidRPr="006A0D35">
        <w:rPr>
          <w:rFonts w:asciiTheme="minorHAnsi" w:hAnsiTheme="minorHAnsi" w:cstheme="minorHAnsi"/>
          <w:sz w:val="24"/>
          <w:szCs w:val="24"/>
        </w:rPr>
        <w:t xml:space="preserve"> “</w:t>
      </w:r>
      <w:r w:rsidR="00D81CC5" w:rsidRPr="006A0D35">
        <w:rPr>
          <w:rFonts w:asciiTheme="minorHAnsi" w:hAnsiTheme="minorHAnsi" w:cstheme="minorHAnsi"/>
          <w:sz w:val="24"/>
          <w:szCs w:val="24"/>
        </w:rPr>
        <w:t>For d</w:t>
      </w:r>
      <w:r w:rsidRPr="006A0D35">
        <w:rPr>
          <w:rFonts w:asciiTheme="minorHAnsi" w:hAnsiTheme="minorHAnsi" w:cstheme="minorHAnsi"/>
          <w:sz w:val="24"/>
          <w:szCs w:val="24"/>
        </w:rPr>
        <w:t xml:space="preserve">ivorce click here”. When </w:t>
      </w:r>
      <w:r w:rsidR="007853DA" w:rsidRPr="006A0D35">
        <w:rPr>
          <w:rFonts w:asciiTheme="minorHAnsi" w:hAnsiTheme="minorHAnsi" w:cstheme="minorHAnsi"/>
          <w:sz w:val="24"/>
          <w:szCs w:val="24"/>
        </w:rPr>
        <w:t xml:space="preserve">Martha </w:t>
      </w:r>
      <w:r w:rsidRPr="006A0D35">
        <w:rPr>
          <w:rFonts w:asciiTheme="minorHAnsi" w:hAnsiTheme="minorHAnsi" w:cstheme="minorHAnsi"/>
          <w:sz w:val="24"/>
          <w:szCs w:val="24"/>
        </w:rPr>
        <w:t>clicked</w:t>
      </w:r>
      <w:r w:rsidR="007853DA" w:rsidRPr="006A0D35">
        <w:rPr>
          <w:rFonts w:asciiTheme="minorHAnsi" w:hAnsiTheme="minorHAnsi" w:cstheme="minorHAnsi"/>
          <w:sz w:val="24"/>
          <w:szCs w:val="24"/>
        </w:rPr>
        <w:t xml:space="preserve"> on the link there was another link with the words</w:t>
      </w:r>
      <w:r w:rsidR="00F34A41" w:rsidRPr="006A0D35">
        <w:rPr>
          <w:rFonts w:asciiTheme="minorHAnsi" w:hAnsiTheme="minorHAnsi" w:cstheme="minorHAnsi"/>
          <w:sz w:val="24"/>
          <w:szCs w:val="24"/>
        </w:rPr>
        <w:t>:</w:t>
      </w:r>
      <w:r w:rsidRPr="006A0D35">
        <w:rPr>
          <w:rFonts w:asciiTheme="minorHAnsi" w:hAnsiTheme="minorHAnsi" w:cstheme="minorHAnsi"/>
          <w:sz w:val="24"/>
          <w:szCs w:val="24"/>
        </w:rPr>
        <w:t xml:space="preserve"> “Retain me”.</w:t>
      </w:r>
    </w:p>
    <w:p w:rsidR="005F27D2" w:rsidRPr="006A0D35" w:rsidRDefault="005F27D2" w:rsidP="005F27D2">
      <w:pPr>
        <w:spacing w:after="0" w:line="360" w:lineRule="auto"/>
        <w:jc w:val="both"/>
        <w:rPr>
          <w:rFonts w:asciiTheme="minorHAnsi" w:hAnsiTheme="minorHAnsi" w:cstheme="minorHAnsi"/>
          <w:sz w:val="24"/>
          <w:szCs w:val="24"/>
        </w:rPr>
      </w:pPr>
    </w:p>
    <w:p w:rsidR="00DC0CFB" w:rsidRDefault="00D81CC5" w:rsidP="005F27D2">
      <w:pPr>
        <w:spacing w:after="0" w:line="360" w:lineRule="auto"/>
        <w:jc w:val="both"/>
        <w:rPr>
          <w:rFonts w:asciiTheme="minorHAnsi" w:hAnsiTheme="minorHAnsi" w:cstheme="minorHAnsi"/>
          <w:sz w:val="24"/>
          <w:szCs w:val="24"/>
        </w:rPr>
      </w:pPr>
      <w:r w:rsidRPr="006A0D35">
        <w:rPr>
          <w:rFonts w:asciiTheme="minorHAnsi" w:hAnsiTheme="minorHAnsi" w:cstheme="minorHAnsi"/>
          <w:sz w:val="24"/>
          <w:szCs w:val="24"/>
        </w:rPr>
        <w:t>Martha clicked</w:t>
      </w:r>
      <w:r w:rsidR="00994241" w:rsidRPr="006A0D35">
        <w:rPr>
          <w:rFonts w:asciiTheme="minorHAnsi" w:hAnsiTheme="minorHAnsi" w:cstheme="minorHAnsi"/>
          <w:sz w:val="24"/>
          <w:szCs w:val="24"/>
        </w:rPr>
        <w:t xml:space="preserve"> on the </w:t>
      </w:r>
      <w:r w:rsidR="007853DA" w:rsidRPr="006A0D35">
        <w:rPr>
          <w:rFonts w:asciiTheme="minorHAnsi" w:hAnsiTheme="minorHAnsi" w:cstheme="minorHAnsi"/>
          <w:sz w:val="24"/>
          <w:szCs w:val="24"/>
        </w:rPr>
        <w:t xml:space="preserve">latter </w:t>
      </w:r>
      <w:r w:rsidRPr="006A0D35">
        <w:rPr>
          <w:rFonts w:asciiTheme="minorHAnsi" w:hAnsiTheme="minorHAnsi" w:cstheme="minorHAnsi"/>
          <w:sz w:val="24"/>
          <w:szCs w:val="24"/>
        </w:rPr>
        <w:t>link and a form wa</w:t>
      </w:r>
      <w:r w:rsidR="00994241" w:rsidRPr="006A0D35">
        <w:rPr>
          <w:rFonts w:asciiTheme="minorHAnsi" w:hAnsiTheme="minorHAnsi" w:cstheme="minorHAnsi"/>
          <w:sz w:val="24"/>
          <w:szCs w:val="24"/>
        </w:rPr>
        <w:t xml:space="preserve">s generated </w:t>
      </w:r>
      <w:r w:rsidR="007853DA" w:rsidRPr="006A0D35">
        <w:rPr>
          <w:rFonts w:asciiTheme="minorHAnsi" w:hAnsiTheme="minorHAnsi" w:cstheme="minorHAnsi"/>
          <w:sz w:val="24"/>
          <w:szCs w:val="24"/>
        </w:rPr>
        <w:t>requiring her to input</w:t>
      </w:r>
      <w:r w:rsidR="00994241" w:rsidRPr="006A0D35">
        <w:rPr>
          <w:rFonts w:asciiTheme="minorHAnsi" w:hAnsiTheme="minorHAnsi" w:cstheme="minorHAnsi"/>
          <w:sz w:val="24"/>
          <w:szCs w:val="24"/>
        </w:rPr>
        <w:t xml:space="preserve"> </w:t>
      </w:r>
      <w:r w:rsidR="00B81D3C" w:rsidRPr="006A0D35">
        <w:rPr>
          <w:rFonts w:asciiTheme="minorHAnsi" w:hAnsiTheme="minorHAnsi" w:cstheme="minorHAnsi"/>
          <w:sz w:val="24"/>
          <w:szCs w:val="24"/>
        </w:rPr>
        <w:t xml:space="preserve">her bio-data, </w:t>
      </w:r>
      <w:r w:rsidR="007853DA" w:rsidRPr="006A0D35">
        <w:rPr>
          <w:rFonts w:asciiTheme="minorHAnsi" w:hAnsiTheme="minorHAnsi" w:cstheme="minorHAnsi"/>
          <w:sz w:val="24"/>
          <w:szCs w:val="24"/>
        </w:rPr>
        <w:t xml:space="preserve">personal contact information and details about her </w:t>
      </w:r>
      <w:r w:rsidRPr="006A0D35">
        <w:rPr>
          <w:rFonts w:asciiTheme="minorHAnsi" w:hAnsiTheme="minorHAnsi" w:cstheme="minorHAnsi"/>
          <w:sz w:val="24"/>
          <w:szCs w:val="24"/>
        </w:rPr>
        <w:t>marriage.  She completed</w:t>
      </w:r>
      <w:r w:rsidR="00994241" w:rsidRPr="006A0D35">
        <w:rPr>
          <w:rFonts w:asciiTheme="minorHAnsi" w:hAnsiTheme="minorHAnsi" w:cstheme="minorHAnsi"/>
          <w:sz w:val="24"/>
          <w:szCs w:val="24"/>
        </w:rPr>
        <w:t xml:space="preserve"> the form and </w:t>
      </w:r>
      <w:r w:rsidRPr="006A0D35">
        <w:rPr>
          <w:rFonts w:asciiTheme="minorHAnsi" w:hAnsiTheme="minorHAnsi" w:cstheme="minorHAnsi"/>
          <w:sz w:val="24"/>
          <w:szCs w:val="24"/>
        </w:rPr>
        <w:t>submitted</w:t>
      </w:r>
      <w:r w:rsidR="00994241" w:rsidRPr="006A0D35">
        <w:rPr>
          <w:rFonts w:asciiTheme="minorHAnsi" w:hAnsiTheme="minorHAnsi" w:cstheme="minorHAnsi"/>
          <w:sz w:val="24"/>
          <w:szCs w:val="24"/>
        </w:rPr>
        <w:t xml:space="preserve"> it </w:t>
      </w:r>
      <w:r w:rsidRPr="006A0D35">
        <w:rPr>
          <w:rFonts w:asciiTheme="minorHAnsi" w:hAnsiTheme="minorHAnsi" w:cstheme="minorHAnsi"/>
          <w:sz w:val="24"/>
          <w:szCs w:val="24"/>
        </w:rPr>
        <w:t>via</w:t>
      </w:r>
      <w:r w:rsidR="00994241" w:rsidRPr="006A0D35">
        <w:rPr>
          <w:rFonts w:asciiTheme="minorHAnsi" w:hAnsiTheme="minorHAnsi" w:cstheme="minorHAnsi"/>
          <w:sz w:val="24"/>
          <w:szCs w:val="24"/>
        </w:rPr>
        <w:t xml:space="preserve"> the website.</w:t>
      </w:r>
      <w:r w:rsidR="00F745EE">
        <w:rPr>
          <w:rFonts w:asciiTheme="minorHAnsi" w:hAnsiTheme="minorHAnsi" w:cstheme="minorHAnsi"/>
          <w:sz w:val="24"/>
          <w:szCs w:val="24"/>
        </w:rPr>
        <w:t xml:space="preserve">  She was then directed to the </w:t>
      </w:r>
      <w:r w:rsidR="00F745EE" w:rsidRPr="00F745EE">
        <w:rPr>
          <w:rFonts w:asciiTheme="minorHAnsi" w:hAnsiTheme="minorHAnsi" w:cstheme="minorHAnsi"/>
          <w:i/>
          <w:sz w:val="24"/>
          <w:szCs w:val="24"/>
        </w:rPr>
        <w:t>Terms and Conditions of Retainer</w:t>
      </w:r>
      <w:r w:rsidR="00F745EE">
        <w:rPr>
          <w:rFonts w:asciiTheme="minorHAnsi" w:hAnsiTheme="minorHAnsi" w:cstheme="minorHAnsi"/>
          <w:sz w:val="24"/>
          <w:szCs w:val="24"/>
        </w:rPr>
        <w:t xml:space="preserve"> page on which she clicked, “I Agree”. </w:t>
      </w:r>
      <w:r w:rsidR="007853DA" w:rsidRPr="006A0D35">
        <w:rPr>
          <w:rFonts w:asciiTheme="minorHAnsi" w:hAnsiTheme="minorHAnsi" w:cstheme="minorHAnsi"/>
          <w:sz w:val="24"/>
          <w:szCs w:val="24"/>
        </w:rPr>
        <w:t xml:space="preserve"> </w:t>
      </w:r>
      <w:r w:rsidRPr="006A0D35">
        <w:rPr>
          <w:rFonts w:asciiTheme="minorHAnsi" w:hAnsiTheme="minorHAnsi" w:cstheme="minorHAnsi"/>
          <w:sz w:val="24"/>
          <w:szCs w:val="24"/>
        </w:rPr>
        <w:t>A few moments later, she received</w:t>
      </w:r>
      <w:r w:rsidR="00B81D3C" w:rsidRPr="006A0D35">
        <w:rPr>
          <w:rFonts w:asciiTheme="minorHAnsi" w:hAnsiTheme="minorHAnsi" w:cstheme="minorHAnsi"/>
          <w:sz w:val="24"/>
          <w:szCs w:val="24"/>
        </w:rPr>
        <w:t xml:space="preserve"> an</w:t>
      </w:r>
      <w:r w:rsidR="007853DA" w:rsidRPr="006A0D35">
        <w:rPr>
          <w:rFonts w:asciiTheme="minorHAnsi" w:hAnsiTheme="minorHAnsi" w:cstheme="minorHAnsi"/>
          <w:sz w:val="24"/>
          <w:szCs w:val="24"/>
        </w:rPr>
        <w:t xml:space="preserve"> “Auto-reply” </w:t>
      </w:r>
      <w:r w:rsidR="00B81D3C" w:rsidRPr="006A0D35">
        <w:rPr>
          <w:rFonts w:asciiTheme="minorHAnsi" w:hAnsiTheme="minorHAnsi" w:cstheme="minorHAnsi"/>
          <w:sz w:val="24"/>
          <w:szCs w:val="24"/>
        </w:rPr>
        <w:t xml:space="preserve">email </w:t>
      </w:r>
      <w:r w:rsidR="007853DA" w:rsidRPr="006A0D35">
        <w:rPr>
          <w:rFonts w:asciiTheme="minorHAnsi" w:hAnsiTheme="minorHAnsi" w:cstheme="minorHAnsi"/>
          <w:sz w:val="24"/>
          <w:szCs w:val="24"/>
        </w:rPr>
        <w:t xml:space="preserve">from Nancee’s firm. The email contained the </w:t>
      </w:r>
      <w:r w:rsidR="00B81D3C" w:rsidRPr="006A0D35">
        <w:rPr>
          <w:rFonts w:asciiTheme="minorHAnsi" w:hAnsiTheme="minorHAnsi" w:cstheme="minorHAnsi"/>
          <w:sz w:val="24"/>
          <w:szCs w:val="24"/>
        </w:rPr>
        <w:t>following</w:t>
      </w:r>
      <w:r w:rsidR="00F34A41" w:rsidRPr="006A0D35">
        <w:rPr>
          <w:rFonts w:asciiTheme="minorHAnsi" w:hAnsiTheme="minorHAnsi" w:cstheme="minorHAnsi"/>
          <w:sz w:val="24"/>
          <w:szCs w:val="24"/>
        </w:rPr>
        <w:t xml:space="preserve"> message</w:t>
      </w:r>
      <w:r w:rsidR="00B81D3C" w:rsidRPr="006A0D35">
        <w:rPr>
          <w:rFonts w:asciiTheme="minorHAnsi" w:hAnsiTheme="minorHAnsi" w:cstheme="minorHAnsi"/>
          <w:sz w:val="24"/>
          <w:szCs w:val="24"/>
        </w:rPr>
        <w:t>: “Thank you for your submission. We will review and revert to you within a reasonable time.”</w:t>
      </w:r>
      <w:r w:rsidR="00DC0CFB">
        <w:rPr>
          <w:rFonts w:asciiTheme="minorHAnsi" w:hAnsiTheme="minorHAnsi" w:cstheme="minorHAnsi"/>
          <w:sz w:val="24"/>
          <w:szCs w:val="24"/>
        </w:rPr>
        <w:t xml:space="preserve"> </w:t>
      </w:r>
      <w:r w:rsidR="00B64344">
        <w:rPr>
          <w:rFonts w:asciiTheme="minorHAnsi" w:hAnsiTheme="minorHAnsi" w:cstheme="minorHAnsi"/>
          <w:sz w:val="24"/>
          <w:szCs w:val="24"/>
        </w:rPr>
        <w:t xml:space="preserve">However, </w:t>
      </w:r>
      <w:r w:rsidR="00994241" w:rsidRPr="006A0D35">
        <w:rPr>
          <w:rFonts w:asciiTheme="minorHAnsi" w:hAnsiTheme="minorHAnsi" w:cstheme="minorHAnsi"/>
          <w:sz w:val="24"/>
          <w:szCs w:val="24"/>
        </w:rPr>
        <w:t xml:space="preserve">Martha </w:t>
      </w:r>
      <w:r w:rsidR="00371C72" w:rsidRPr="006A0D35">
        <w:rPr>
          <w:rFonts w:asciiTheme="minorHAnsi" w:hAnsiTheme="minorHAnsi" w:cstheme="minorHAnsi"/>
          <w:sz w:val="24"/>
          <w:szCs w:val="24"/>
        </w:rPr>
        <w:t xml:space="preserve">did not receive any further communication </w:t>
      </w:r>
      <w:r w:rsidR="00F34A41" w:rsidRPr="006A0D35">
        <w:rPr>
          <w:rFonts w:asciiTheme="minorHAnsi" w:hAnsiTheme="minorHAnsi" w:cstheme="minorHAnsi"/>
          <w:sz w:val="24"/>
          <w:szCs w:val="24"/>
        </w:rPr>
        <w:t xml:space="preserve">from Nancee. </w:t>
      </w:r>
    </w:p>
    <w:p w:rsidR="00B64344" w:rsidRPr="00F745EE" w:rsidRDefault="00B64344" w:rsidP="005F27D2">
      <w:pPr>
        <w:spacing w:after="0" w:line="360" w:lineRule="auto"/>
        <w:jc w:val="both"/>
        <w:rPr>
          <w:rFonts w:asciiTheme="minorHAnsi" w:hAnsiTheme="minorHAnsi" w:cstheme="minorHAnsi"/>
          <w:sz w:val="20"/>
          <w:szCs w:val="24"/>
        </w:rPr>
      </w:pPr>
    </w:p>
    <w:p w:rsidR="00F34A41" w:rsidRPr="006A0D35" w:rsidRDefault="00D81CC5" w:rsidP="005F27D2">
      <w:pPr>
        <w:spacing w:after="0" w:line="360" w:lineRule="auto"/>
        <w:jc w:val="both"/>
        <w:rPr>
          <w:rFonts w:asciiTheme="minorHAnsi" w:hAnsiTheme="minorHAnsi" w:cstheme="minorHAnsi"/>
          <w:sz w:val="24"/>
          <w:szCs w:val="24"/>
        </w:rPr>
      </w:pPr>
      <w:r w:rsidRPr="006A0D35">
        <w:rPr>
          <w:rFonts w:asciiTheme="minorHAnsi" w:hAnsiTheme="minorHAnsi" w:cstheme="minorHAnsi"/>
          <w:sz w:val="24"/>
          <w:szCs w:val="24"/>
        </w:rPr>
        <w:t>T</w:t>
      </w:r>
      <w:r w:rsidR="00371C72" w:rsidRPr="006A0D35">
        <w:rPr>
          <w:rFonts w:asciiTheme="minorHAnsi" w:hAnsiTheme="minorHAnsi" w:cstheme="minorHAnsi"/>
          <w:sz w:val="24"/>
          <w:szCs w:val="24"/>
        </w:rPr>
        <w:t>hree</w:t>
      </w:r>
      <w:r w:rsidR="00994241" w:rsidRPr="006A0D35">
        <w:rPr>
          <w:rFonts w:asciiTheme="minorHAnsi" w:hAnsiTheme="minorHAnsi" w:cstheme="minorHAnsi"/>
          <w:sz w:val="24"/>
          <w:szCs w:val="24"/>
        </w:rPr>
        <w:t xml:space="preserve"> months </w:t>
      </w:r>
      <w:r w:rsidRPr="006A0D35">
        <w:rPr>
          <w:rFonts w:asciiTheme="minorHAnsi" w:hAnsiTheme="minorHAnsi" w:cstheme="minorHAnsi"/>
          <w:sz w:val="24"/>
          <w:szCs w:val="24"/>
        </w:rPr>
        <w:t>after submitting the information,</w:t>
      </w:r>
      <w:r w:rsidR="00371C72" w:rsidRPr="006A0D35">
        <w:rPr>
          <w:rFonts w:asciiTheme="minorHAnsi" w:hAnsiTheme="minorHAnsi" w:cstheme="minorHAnsi"/>
          <w:sz w:val="24"/>
          <w:szCs w:val="24"/>
        </w:rPr>
        <w:t xml:space="preserve"> Martha fell</w:t>
      </w:r>
      <w:r w:rsidRPr="006A0D35">
        <w:rPr>
          <w:rFonts w:asciiTheme="minorHAnsi" w:hAnsiTheme="minorHAnsi" w:cstheme="minorHAnsi"/>
          <w:sz w:val="24"/>
          <w:szCs w:val="24"/>
        </w:rPr>
        <w:t xml:space="preserve"> madly</w:t>
      </w:r>
      <w:r w:rsidR="00371C72" w:rsidRPr="006A0D35">
        <w:rPr>
          <w:rFonts w:asciiTheme="minorHAnsi" w:hAnsiTheme="minorHAnsi" w:cstheme="minorHAnsi"/>
          <w:sz w:val="24"/>
          <w:szCs w:val="24"/>
        </w:rPr>
        <w:t xml:space="preserve"> in love with </w:t>
      </w:r>
      <w:r w:rsidR="00F34A41" w:rsidRPr="006A0D35">
        <w:rPr>
          <w:rFonts w:asciiTheme="minorHAnsi" w:hAnsiTheme="minorHAnsi" w:cstheme="minorHAnsi"/>
          <w:sz w:val="24"/>
          <w:szCs w:val="24"/>
        </w:rPr>
        <w:t>Daniel</w:t>
      </w:r>
      <w:r w:rsidR="00DC0CFB">
        <w:rPr>
          <w:rFonts w:asciiTheme="minorHAnsi" w:hAnsiTheme="minorHAnsi" w:cstheme="minorHAnsi"/>
          <w:sz w:val="24"/>
          <w:szCs w:val="24"/>
        </w:rPr>
        <w:t>.</w:t>
      </w:r>
      <w:r w:rsidR="00F34A41" w:rsidRPr="006A0D35">
        <w:rPr>
          <w:rFonts w:asciiTheme="minorHAnsi" w:hAnsiTheme="minorHAnsi" w:cstheme="minorHAnsi"/>
          <w:sz w:val="24"/>
          <w:szCs w:val="24"/>
        </w:rPr>
        <w:t xml:space="preserve"> </w:t>
      </w:r>
      <w:r w:rsidR="00DC0CFB">
        <w:rPr>
          <w:rFonts w:asciiTheme="minorHAnsi" w:hAnsiTheme="minorHAnsi" w:cstheme="minorHAnsi"/>
          <w:sz w:val="24"/>
          <w:szCs w:val="24"/>
        </w:rPr>
        <w:t>She</w:t>
      </w:r>
      <w:r w:rsidR="00F34A41" w:rsidRPr="006A0D35">
        <w:rPr>
          <w:rFonts w:asciiTheme="minorHAnsi" w:hAnsiTheme="minorHAnsi" w:cstheme="minorHAnsi"/>
          <w:sz w:val="24"/>
          <w:szCs w:val="24"/>
        </w:rPr>
        <w:t xml:space="preserve"> </w:t>
      </w:r>
      <w:r w:rsidR="00DC0CFB">
        <w:rPr>
          <w:rFonts w:asciiTheme="minorHAnsi" w:hAnsiTheme="minorHAnsi" w:cstheme="minorHAnsi"/>
          <w:sz w:val="24"/>
          <w:szCs w:val="24"/>
        </w:rPr>
        <w:t xml:space="preserve">wished </w:t>
      </w:r>
      <w:r w:rsidR="00F34A41" w:rsidRPr="006A0D35">
        <w:rPr>
          <w:rFonts w:asciiTheme="minorHAnsi" w:hAnsiTheme="minorHAnsi" w:cstheme="minorHAnsi"/>
          <w:sz w:val="24"/>
          <w:szCs w:val="24"/>
        </w:rPr>
        <w:t>to get married</w:t>
      </w:r>
      <w:r w:rsidRPr="006A0D35">
        <w:rPr>
          <w:rFonts w:asciiTheme="minorHAnsi" w:hAnsiTheme="minorHAnsi" w:cstheme="minorHAnsi"/>
          <w:sz w:val="24"/>
          <w:szCs w:val="24"/>
        </w:rPr>
        <w:t xml:space="preserve"> to him on an upcoming Dreamy C</w:t>
      </w:r>
      <w:r w:rsidR="00F34A41" w:rsidRPr="006A0D35">
        <w:rPr>
          <w:rFonts w:asciiTheme="minorHAnsi" w:hAnsiTheme="minorHAnsi" w:cstheme="minorHAnsi"/>
          <w:sz w:val="24"/>
          <w:szCs w:val="24"/>
        </w:rPr>
        <w:t xml:space="preserve">ruise. </w:t>
      </w:r>
      <w:r w:rsidR="00F066C6">
        <w:rPr>
          <w:rFonts w:asciiTheme="minorHAnsi" w:hAnsiTheme="minorHAnsi" w:cstheme="minorHAnsi"/>
          <w:sz w:val="24"/>
          <w:szCs w:val="24"/>
        </w:rPr>
        <w:t>Consequently, i</w:t>
      </w:r>
      <w:r w:rsidR="00F34A41" w:rsidRPr="006A0D35">
        <w:rPr>
          <w:rFonts w:asciiTheme="minorHAnsi" w:hAnsiTheme="minorHAnsi" w:cstheme="minorHAnsi"/>
          <w:sz w:val="24"/>
          <w:szCs w:val="24"/>
        </w:rPr>
        <w:t>n order to ensure that everything was on stream for the dissolution of her marriage to Stuart, Martha called Nancee’s</w:t>
      </w:r>
      <w:r w:rsidR="00994241" w:rsidRPr="006A0D35">
        <w:rPr>
          <w:rFonts w:asciiTheme="minorHAnsi" w:hAnsiTheme="minorHAnsi" w:cstheme="minorHAnsi"/>
          <w:sz w:val="24"/>
          <w:szCs w:val="24"/>
        </w:rPr>
        <w:t xml:space="preserve"> office</w:t>
      </w:r>
      <w:r w:rsidR="00F34A41" w:rsidRPr="006A0D35">
        <w:rPr>
          <w:rFonts w:asciiTheme="minorHAnsi" w:hAnsiTheme="minorHAnsi" w:cstheme="minorHAnsi"/>
          <w:sz w:val="24"/>
          <w:szCs w:val="24"/>
        </w:rPr>
        <w:t xml:space="preserve">. </w:t>
      </w:r>
      <w:r w:rsidRPr="006A0D35">
        <w:rPr>
          <w:rFonts w:asciiTheme="minorHAnsi" w:hAnsiTheme="minorHAnsi" w:cstheme="minorHAnsi"/>
          <w:sz w:val="24"/>
          <w:szCs w:val="24"/>
        </w:rPr>
        <w:t>However, s</w:t>
      </w:r>
      <w:r w:rsidR="00F34A41" w:rsidRPr="006A0D35">
        <w:rPr>
          <w:rFonts w:asciiTheme="minorHAnsi" w:hAnsiTheme="minorHAnsi" w:cstheme="minorHAnsi"/>
          <w:sz w:val="24"/>
          <w:szCs w:val="24"/>
        </w:rPr>
        <w:t>he was unable to obtain any update as she</w:t>
      </w:r>
      <w:r w:rsidR="00994241" w:rsidRPr="006A0D35">
        <w:rPr>
          <w:rFonts w:asciiTheme="minorHAnsi" w:hAnsiTheme="minorHAnsi" w:cstheme="minorHAnsi"/>
          <w:sz w:val="24"/>
          <w:szCs w:val="24"/>
        </w:rPr>
        <w:t xml:space="preserve"> </w:t>
      </w:r>
      <w:r w:rsidRPr="006A0D35">
        <w:rPr>
          <w:rFonts w:asciiTheme="minorHAnsi" w:hAnsiTheme="minorHAnsi" w:cstheme="minorHAnsi"/>
          <w:sz w:val="24"/>
          <w:szCs w:val="24"/>
        </w:rPr>
        <w:t xml:space="preserve">reached Nancee’s voicemail. Nancee’s recorded greeting simply </w:t>
      </w:r>
      <w:r w:rsidR="00F34A41" w:rsidRPr="006A0D35">
        <w:rPr>
          <w:rFonts w:asciiTheme="minorHAnsi" w:hAnsiTheme="minorHAnsi" w:cstheme="minorHAnsi"/>
          <w:sz w:val="24"/>
          <w:szCs w:val="24"/>
        </w:rPr>
        <w:t>requested</w:t>
      </w:r>
      <w:r w:rsidR="00994241" w:rsidRPr="006A0D35">
        <w:rPr>
          <w:rFonts w:asciiTheme="minorHAnsi" w:hAnsiTheme="minorHAnsi" w:cstheme="minorHAnsi"/>
          <w:sz w:val="24"/>
          <w:szCs w:val="24"/>
        </w:rPr>
        <w:t xml:space="preserve"> </w:t>
      </w:r>
      <w:r w:rsidRPr="006A0D35">
        <w:rPr>
          <w:rFonts w:asciiTheme="minorHAnsi" w:hAnsiTheme="minorHAnsi" w:cstheme="minorHAnsi"/>
          <w:sz w:val="24"/>
          <w:szCs w:val="24"/>
        </w:rPr>
        <w:t>the caller to</w:t>
      </w:r>
      <w:r w:rsidR="00F34A41" w:rsidRPr="006A0D35">
        <w:rPr>
          <w:rFonts w:asciiTheme="minorHAnsi" w:hAnsiTheme="minorHAnsi" w:cstheme="minorHAnsi"/>
          <w:sz w:val="24"/>
          <w:szCs w:val="24"/>
        </w:rPr>
        <w:t xml:space="preserve"> leave</w:t>
      </w:r>
      <w:r w:rsidR="00994241" w:rsidRPr="006A0D35">
        <w:rPr>
          <w:rFonts w:asciiTheme="minorHAnsi" w:hAnsiTheme="minorHAnsi" w:cstheme="minorHAnsi"/>
          <w:sz w:val="24"/>
          <w:szCs w:val="24"/>
        </w:rPr>
        <w:t xml:space="preserve"> a message </w:t>
      </w:r>
      <w:r w:rsidRPr="006A0D35">
        <w:rPr>
          <w:rFonts w:asciiTheme="minorHAnsi" w:hAnsiTheme="minorHAnsi" w:cstheme="minorHAnsi"/>
          <w:sz w:val="24"/>
          <w:szCs w:val="24"/>
        </w:rPr>
        <w:t>after</w:t>
      </w:r>
      <w:r w:rsidR="00F34A41" w:rsidRPr="006A0D35">
        <w:rPr>
          <w:rFonts w:asciiTheme="minorHAnsi" w:hAnsiTheme="minorHAnsi" w:cstheme="minorHAnsi"/>
          <w:sz w:val="24"/>
          <w:szCs w:val="24"/>
        </w:rPr>
        <w:t xml:space="preserve"> the </w:t>
      </w:r>
      <w:r w:rsidRPr="006A0D35">
        <w:rPr>
          <w:rFonts w:asciiTheme="minorHAnsi" w:hAnsiTheme="minorHAnsi" w:cstheme="minorHAnsi"/>
          <w:sz w:val="24"/>
          <w:szCs w:val="24"/>
        </w:rPr>
        <w:t>tone</w:t>
      </w:r>
      <w:r w:rsidR="00B64344">
        <w:rPr>
          <w:rFonts w:asciiTheme="minorHAnsi" w:hAnsiTheme="minorHAnsi" w:cstheme="minorHAnsi"/>
          <w:sz w:val="24"/>
          <w:szCs w:val="24"/>
        </w:rPr>
        <w:t>,</w:t>
      </w:r>
      <w:r w:rsidR="00F34A41" w:rsidRPr="006A0D35">
        <w:rPr>
          <w:rFonts w:asciiTheme="minorHAnsi" w:hAnsiTheme="minorHAnsi" w:cstheme="minorHAnsi"/>
          <w:sz w:val="24"/>
          <w:szCs w:val="24"/>
        </w:rPr>
        <w:t xml:space="preserve"> </w:t>
      </w:r>
      <w:r w:rsidRPr="006A0D35">
        <w:rPr>
          <w:rFonts w:asciiTheme="minorHAnsi" w:hAnsiTheme="minorHAnsi" w:cstheme="minorHAnsi"/>
          <w:sz w:val="24"/>
          <w:szCs w:val="24"/>
        </w:rPr>
        <w:t>followed by an assurance</w:t>
      </w:r>
      <w:r w:rsidR="00994241" w:rsidRPr="006A0D35">
        <w:rPr>
          <w:rFonts w:asciiTheme="minorHAnsi" w:hAnsiTheme="minorHAnsi" w:cstheme="minorHAnsi"/>
          <w:sz w:val="24"/>
          <w:szCs w:val="24"/>
        </w:rPr>
        <w:t xml:space="preserve"> that she </w:t>
      </w:r>
      <w:r w:rsidR="00F34A41" w:rsidRPr="006A0D35">
        <w:rPr>
          <w:rFonts w:asciiTheme="minorHAnsi" w:hAnsiTheme="minorHAnsi" w:cstheme="minorHAnsi"/>
          <w:sz w:val="24"/>
          <w:szCs w:val="24"/>
        </w:rPr>
        <w:t>would</w:t>
      </w:r>
      <w:r w:rsidR="00994241" w:rsidRPr="006A0D35">
        <w:rPr>
          <w:rFonts w:asciiTheme="minorHAnsi" w:hAnsiTheme="minorHAnsi" w:cstheme="minorHAnsi"/>
          <w:sz w:val="24"/>
          <w:szCs w:val="24"/>
        </w:rPr>
        <w:t xml:space="preserve"> be </w:t>
      </w:r>
      <w:r w:rsidRPr="006A0D35">
        <w:rPr>
          <w:rFonts w:asciiTheme="minorHAnsi" w:hAnsiTheme="minorHAnsi" w:cstheme="minorHAnsi"/>
          <w:sz w:val="24"/>
          <w:szCs w:val="24"/>
        </w:rPr>
        <w:t>in contact</w:t>
      </w:r>
      <w:r w:rsidR="00994241" w:rsidRPr="006A0D35">
        <w:rPr>
          <w:rFonts w:asciiTheme="minorHAnsi" w:hAnsiTheme="minorHAnsi" w:cstheme="minorHAnsi"/>
          <w:sz w:val="24"/>
          <w:szCs w:val="24"/>
        </w:rPr>
        <w:t xml:space="preserve"> </w:t>
      </w:r>
      <w:r w:rsidRPr="006A0D35">
        <w:rPr>
          <w:rFonts w:asciiTheme="minorHAnsi" w:hAnsiTheme="minorHAnsi" w:cstheme="minorHAnsi"/>
          <w:sz w:val="24"/>
          <w:szCs w:val="24"/>
        </w:rPr>
        <w:t>shortly</w:t>
      </w:r>
      <w:r w:rsidR="00994241" w:rsidRPr="006A0D35">
        <w:rPr>
          <w:rFonts w:asciiTheme="minorHAnsi" w:hAnsiTheme="minorHAnsi" w:cstheme="minorHAnsi"/>
          <w:sz w:val="24"/>
          <w:szCs w:val="24"/>
        </w:rPr>
        <w:t xml:space="preserve">. </w:t>
      </w:r>
    </w:p>
    <w:p w:rsidR="005F27D2" w:rsidRPr="00734417" w:rsidRDefault="005F27D2" w:rsidP="005F27D2">
      <w:pPr>
        <w:spacing w:after="0" w:line="360" w:lineRule="auto"/>
        <w:jc w:val="both"/>
        <w:rPr>
          <w:rFonts w:asciiTheme="minorHAnsi" w:hAnsiTheme="minorHAnsi" w:cstheme="minorHAnsi"/>
          <w:sz w:val="18"/>
          <w:szCs w:val="24"/>
        </w:rPr>
      </w:pPr>
    </w:p>
    <w:p w:rsidR="005F27D2" w:rsidRDefault="00A65B8B" w:rsidP="005F72EE">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After waiting </w:t>
      </w:r>
      <w:r w:rsidR="00D81CC5" w:rsidRPr="006A0D35">
        <w:rPr>
          <w:rFonts w:asciiTheme="minorHAnsi" w:hAnsiTheme="minorHAnsi" w:cstheme="minorHAnsi"/>
          <w:sz w:val="24"/>
          <w:szCs w:val="24"/>
        </w:rPr>
        <w:t>two</w:t>
      </w:r>
      <w:r w:rsidR="00994241" w:rsidRPr="006A0D35">
        <w:rPr>
          <w:rFonts w:asciiTheme="minorHAnsi" w:hAnsiTheme="minorHAnsi" w:cstheme="minorHAnsi"/>
          <w:sz w:val="24"/>
          <w:szCs w:val="24"/>
        </w:rPr>
        <w:t xml:space="preserve"> weeks</w:t>
      </w:r>
      <w:r w:rsidR="009A7B10" w:rsidRPr="006A0D35">
        <w:rPr>
          <w:rFonts w:asciiTheme="minorHAnsi" w:hAnsiTheme="minorHAnsi" w:cstheme="minorHAnsi"/>
          <w:sz w:val="24"/>
          <w:szCs w:val="24"/>
        </w:rPr>
        <w:t xml:space="preserve"> </w:t>
      </w:r>
      <w:r>
        <w:rPr>
          <w:rFonts w:asciiTheme="minorHAnsi" w:hAnsiTheme="minorHAnsi" w:cstheme="minorHAnsi"/>
          <w:sz w:val="24"/>
          <w:szCs w:val="24"/>
        </w:rPr>
        <w:t>without</w:t>
      </w:r>
      <w:r w:rsidR="009A7B10" w:rsidRPr="006A0D35">
        <w:rPr>
          <w:rFonts w:asciiTheme="minorHAnsi" w:hAnsiTheme="minorHAnsi" w:cstheme="minorHAnsi"/>
          <w:sz w:val="24"/>
          <w:szCs w:val="24"/>
        </w:rPr>
        <w:t xml:space="preserve"> </w:t>
      </w:r>
      <w:r>
        <w:rPr>
          <w:rFonts w:asciiTheme="minorHAnsi" w:hAnsiTheme="minorHAnsi" w:cstheme="minorHAnsi"/>
          <w:sz w:val="24"/>
          <w:szCs w:val="24"/>
        </w:rPr>
        <w:t xml:space="preserve">receiving </w:t>
      </w:r>
      <w:r w:rsidR="009A7B10" w:rsidRPr="006A0D35">
        <w:rPr>
          <w:rFonts w:asciiTheme="minorHAnsi" w:hAnsiTheme="minorHAnsi" w:cstheme="minorHAnsi"/>
          <w:sz w:val="24"/>
          <w:szCs w:val="24"/>
        </w:rPr>
        <w:t>a response,</w:t>
      </w:r>
      <w:r w:rsidR="00994241" w:rsidRPr="006A0D35">
        <w:rPr>
          <w:rFonts w:asciiTheme="minorHAnsi" w:hAnsiTheme="minorHAnsi" w:cstheme="minorHAnsi"/>
          <w:sz w:val="24"/>
          <w:szCs w:val="24"/>
        </w:rPr>
        <w:t xml:space="preserve"> </w:t>
      </w:r>
      <w:r w:rsidR="009A7B10" w:rsidRPr="006A0D35">
        <w:rPr>
          <w:rFonts w:asciiTheme="minorHAnsi" w:hAnsiTheme="minorHAnsi" w:cstheme="minorHAnsi"/>
          <w:sz w:val="24"/>
          <w:szCs w:val="24"/>
        </w:rPr>
        <w:t>Martha</w:t>
      </w:r>
      <w:r w:rsidR="00D81CC5" w:rsidRPr="006A0D35">
        <w:rPr>
          <w:rFonts w:asciiTheme="minorHAnsi" w:hAnsiTheme="minorHAnsi" w:cstheme="minorHAnsi"/>
          <w:sz w:val="24"/>
          <w:szCs w:val="24"/>
        </w:rPr>
        <w:t xml:space="preserve"> called</w:t>
      </w:r>
      <w:r w:rsidR="00994241" w:rsidRPr="006A0D35">
        <w:rPr>
          <w:rFonts w:asciiTheme="minorHAnsi" w:hAnsiTheme="minorHAnsi" w:cstheme="minorHAnsi"/>
          <w:sz w:val="24"/>
          <w:szCs w:val="24"/>
        </w:rPr>
        <w:t xml:space="preserve"> </w:t>
      </w:r>
      <w:r w:rsidR="009A7B10" w:rsidRPr="006A0D35">
        <w:rPr>
          <w:rFonts w:asciiTheme="minorHAnsi" w:hAnsiTheme="minorHAnsi" w:cstheme="minorHAnsi"/>
          <w:sz w:val="24"/>
          <w:szCs w:val="24"/>
        </w:rPr>
        <w:t>Nancee’s office</w:t>
      </w:r>
      <w:r w:rsidR="005F72EE">
        <w:rPr>
          <w:rFonts w:asciiTheme="minorHAnsi" w:hAnsiTheme="minorHAnsi" w:cstheme="minorHAnsi"/>
          <w:sz w:val="24"/>
          <w:szCs w:val="24"/>
        </w:rPr>
        <w:t xml:space="preserve"> again</w:t>
      </w:r>
      <w:r w:rsidR="009A7B10" w:rsidRPr="006A0D35">
        <w:rPr>
          <w:rFonts w:asciiTheme="minorHAnsi" w:hAnsiTheme="minorHAnsi" w:cstheme="minorHAnsi"/>
          <w:sz w:val="24"/>
          <w:szCs w:val="24"/>
        </w:rPr>
        <w:t>. This time, Nancee’s assistant advised her</w:t>
      </w:r>
      <w:r w:rsidR="00994241" w:rsidRPr="006A0D35">
        <w:rPr>
          <w:rFonts w:asciiTheme="minorHAnsi" w:hAnsiTheme="minorHAnsi" w:cstheme="minorHAnsi"/>
          <w:sz w:val="24"/>
          <w:szCs w:val="24"/>
        </w:rPr>
        <w:t xml:space="preserve"> </w:t>
      </w:r>
      <w:r w:rsidR="00D81CC5" w:rsidRPr="006A0D35">
        <w:rPr>
          <w:rFonts w:asciiTheme="minorHAnsi" w:hAnsiTheme="minorHAnsi" w:cstheme="minorHAnsi"/>
          <w:sz w:val="24"/>
          <w:szCs w:val="24"/>
        </w:rPr>
        <w:t>that Nancee</w:t>
      </w:r>
      <w:r w:rsidR="009A7B10" w:rsidRPr="006A0D35">
        <w:rPr>
          <w:rFonts w:asciiTheme="minorHAnsi" w:hAnsiTheme="minorHAnsi" w:cstheme="minorHAnsi"/>
          <w:sz w:val="24"/>
          <w:szCs w:val="24"/>
        </w:rPr>
        <w:t xml:space="preserve"> wa</w:t>
      </w:r>
      <w:r w:rsidR="00994241" w:rsidRPr="006A0D35">
        <w:rPr>
          <w:rFonts w:asciiTheme="minorHAnsi" w:hAnsiTheme="minorHAnsi" w:cstheme="minorHAnsi"/>
          <w:sz w:val="24"/>
          <w:szCs w:val="24"/>
        </w:rPr>
        <w:t xml:space="preserve">s out of the jurisdiction. In desperation, Martha </w:t>
      </w:r>
      <w:r w:rsidR="009A7B10" w:rsidRPr="006A0D35">
        <w:rPr>
          <w:rFonts w:asciiTheme="minorHAnsi" w:hAnsiTheme="minorHAnsi" w:cstheme="minorHAnsi"/>
          <w:sz w:val="24"/>
          <w:szCs w:val="24"/>
        </w:rPr>
        <w:t>went</w:t>
      </w:r>
      <w:r w:rsidR="00994241" w:rsidRPr="006A0D35">
        <w:rPr>
          <w:rFonts w:asciiTheme="minorHAnsi" w:hAnsiTheme="minorHAnsi" w:cstheme="minorHAnsi"/>
          <w:sz w:val="24"/>
          <w:szCs w:val="24"/>
        </w:rPr>
        <w:t xml:space="preserve"> to the </w:t>
      </w:r>
      <w:r w:rsidR="005F27D2" w:rsidRPr="006A0D35">
        <w:rPr>
          <w:rFonts w:asciiTheme="minorHAnsi" w:hAnsiTheme="minorHAnsi" w:cstheme="minorHAnsi"/>
          <w:sz w:val="24"/>
          <w:szCs w:val="24"/>
        </w:rPr>
        <w:t>Supreme/High Court</w:t>
      </w:r>
      <w:r w:rsidR="00994241" w:rsidRPr="006A0D35">
        <w:rPr>
          <w:rFonts w:asciiTheme="minorHAnsi" w:hAnsiTheme="minorHAnsi" w:cstheme="minorHAnsi"/>
          <w:sz w:val="24"/>
          <w:szCs w:val="24"/>
        </w:rPr>
        <w:t xml:space="preserve"> registry to check on her divorce file</w:t>
      </w:r>
      <w:r w:rsidR="005F27D2" w:rsidRPr="006A0D35">
        <w:rPr>
          <w:rFonts w:asciiTheme="minorHAnsi" w:hAnsiTheme="minorHAnsi" w:cstheme="minorHAnsi"/>
          <w:sz w:val="24"/>
          <w:szCs w:val="24"/>
        </w:rPr>
        <w:t>. She wa</w:t>
      </w:r>
      <w:r w:rsidR="009A7B10" w:rsidRPr="006A0D35">
        <w:rPr>
          <w:rFonts w:asciiTheme="minorHAnsi" w:hAnsiTheme="minorHAnsi" w:cstheme="minorHAnsi"/>
          <w:sz w:val="24"/>
          <w:szCs w:val="24"/>
        </w:rPr>
        <w:t>s shocked when</w:t>
      </w:r>
      <w:r w:rsidR="005F27D2" w:rsidRPr="006A0D35">
        <w:rPr>
          <w:rFonts w:asciiTheme="minorHAnsi" w:hAnsiTheme="minorHAnsi" w:cstheme="minorHAnsi"/>
          <w:sz w:val="24"/>
          <w:szCs w:val="24"/>
        </w:rPr>
        <w:t xml:space="preserve"> she wa</w:t>
      </w:r>
      <w:r w:rsidR="00994241" w:rsidRPr="006A0D35">
        <w:rPr>
          <w:rFonts w:asciiTheme="minorHAnsi" w:hAnsiTheme="minorHAnsi" w:cstheme="minorHAnsi"/>
          <w:sz w:val="24"/>
          <w:szCs w:val="24"/>
        </w:rPr>
        <w:t xml:space="preserve">s told that </w:t>
      </w:r>
      <w:r w:rsidR="009A7B10" w:rsidRPr="006A0D35">
        <w:rPr>
          <w:rFonts w:asciiTheme="minorHAnsi" w:hAnsiTheme="minorHAnsi" w:cstheme="minorHAnsi"/>
          <w:sz w:val="24"/>
          <w:szCs w:val="24"/>
        </w:rPr>
        <w:t>no application for the dissolution of her marriage had been</w:t>
      </w:r>
      <w:r w:rsidR="00994241" w:rsidRPr="006A0D35">
        <w:rPr>
          <w:rFonts w:asciiTheme="minorHAnsi" w:hAnsiTheme="minorHAnsi" w:cstheme="minorHAnsi"/>
          <w:sz w:val="24"/>
          <w:szCs w:val="24"/>
        </w:rPr>
        <w:t xml:space="preserve"> filed.</w:t>
      </w:r>
    </w:p>
    <w:p w:rsidR="005F72EE" w:rsidRPr="00734417" w:rsidRDefault="005F72EE" w:rsidP="005F72EE">
      <w:pPr>
        <w:spacing w:after="0" w:line="360" w:lineRule="auto"/>
        <w:jc w:val="both"/>
        <w:rPr>
          <w:rFonts w:asciiTheme="minorHAnsi" w:hAnsiTheme="minorHAnsi" w:cstheme="minorHAnsi"/>
          <w:sz w:val="20"/>
          <w:szCs w:val="24"/>
        </w:rPr>
      </w:pPr>
    </w:p>
    <w:p w:rsidR="009A7B10" w:rsidRPr="006A0D35" w:rsidRDefault="005F27D2" w:rsidP="00994241">
      <w:pPr>
        <w:spacing w:line="360" w:lineRule="auto"/>
        <w:jc w:val="both"/>
        <w:rPr>
          <w:rFonts w:asciiTheme="minorHAnsi" w:hAnsiTheme="minorHAnsi" w:cstheme="minorHAnsi"/>
          <w:sz w:val="24"/>
          <w:szCs w:val="24"/>
        </w:rPr>
      </w:pPr>
      <w:r w:rsidRPr="006A0D35">
        <w:rPr>
          <w:rFonts w:asciiTheme="minorHAnsi" w:hAnsiTheme="minorHAnsi" w:cstheme="minorHAnsi"/>
          <w:sz w:val="24"/>
          <w:szCs w:val="24"/>
        </w:rPr>
        <w:t>Martha wa</w:t>
      </w:r>
      <w:r w:rsidR="009A7B10" w:rsidRPr="006A0D35">
        <w:rPr>
          <w:rFonts w:asciiTheme="minorHAnsi" w:hAnsiTheme="minorHAnsi" w:cstheme="minorHAnsi"/>
          <w:sz w:val="24"/>
          <w:szCs w:val="24"/>
        </w:rPr>
        <w:t>s outraged since plans for the cru</w:t>
      </w:r>
      <w:r w:rsidRPr="006A0D35">
        <w:rPr>
          <w:rFonts w:asciiTheme="minorHAnsi" w:hAnsiTheme="minorHAnsi" w:cstheme="minorHAnsi"/>
          <w:sz w:val="24"/>
          <w:szCs w:val="24"/>
        </w:rPr>
        <w:t>ise and the onboard wedding had b</w:t>
      </w:r>
      <w:r w:rsidR="005F72EE">
        <w:rPr>
          <w:rFonts w:asciiTheme="minorHAnsi" w:hAnsiTheme="minorHAnsi" w:cstheme="minorHAnsi"/>
          <w:sz w:val="24"/>
          <w:szCs w:val="24"/>
        </w:rPr>
        <w:t xml:space="preserve">een finalized. In fact, </w:t>
      </w:r>
      <w:r w:rsidRPr="006A0D35">
        <w:rPr>
          <w:rFonts w:asciiTheme="minorHAnsi" w:hAnsiTheme="minorHAnsi" w:cstheme="minorHAnsi"/>
          <w:sz w:val="24"/>
          <w:szCs w:val="24"/>
        </w:rPr>
        <w:t>she had</w:t>
      </w:r>
      <w:r w:rsidR="009A7B10" w:rsidRPr="006A0D35">
        <w:rPr>
          <w:rFonts w:asciiTheme="minorHAnsi" w:hAnsiTheme="minorHAnsi" w:cstheme="minorHAnsi"/>
          <w:sz w:val="24"/>
          <w:szCs w:val="24"/>
        </w:rPr>
        <w:t xml:space="preserve"> already incurred significant ex</w:t>
      </w:r>
      <w:r w:rsidRPr="006A0D35">
        <w:rPr>
          <w:rFonts w:asciiTheme="minorHAnsi" w:hAnsiTheme="minorHAnsi" w:cstheme="minorHAnsi"/>
          <w:sz w:val="24"/>
          <w:szCs w:val="24"/>
        </w:rPr>
        <w:t xml:space="preserve">penditure for the </w:t>
      </w:r>
      <w:r w:rsidR="005F72EE">
        <w:rPr>
          <w:rFonts w:asciiTheme="minorHAnsi" w:hAnsiTheme="minorHAnsi" w:cstheme="minorHAnsi"/>
          <w:sz w:val="24"/>
          <w:szCs w:val="24"/>
        </w:rPr>
        <w:t xml:space="preserve">special </w:t>
      </w:r>
      <w:r w:rsidRPr="006A0D35">
        <w:rPr>
          <w:rFonts w:asciiTheme="minorHAnsi" w:hAnsiTheme="minorHAnsi" w:cstheme="minorHAnsi"/>
          <w:sz w:val="24"/>
          <w:szCs w:val="24"/>
        </w:rPr>
        <w:t xml:space="preserve">occasion. In exasperation, </w:t>
      </w:r>
      <w:r w:rsidRPr="006A0D35">
        <w:rPr>
          <w:rFonts w:asciiTheme="minorHAnsi" w:hAnsiTheme="minorHAnsi" w:cstheme="minorHAnsi"/>
          <w:sz w:val="24"/>
          <w:szCs w:val="24"/>
        </w:rPr>
        <w:lastRenderedPageBreak/>
        <w:t xml:space="preserve">she posted a message on Nancee’s website threatening to take action </w:t>
      </w:r>
      <w:r w:rsidR="009A7B10" w:rsidRPr="006A0D35">
        <w:rPr>
          <w:rFonts w:asciiTheme="minorHAnsi" w:hAnsiTheme="minorHAnsi" w:cstheme="minorHAnsi"/>
          <w:sz w:val="24"/>
          <w:szCs w:val="24"/>
        </w:rPr>
        <w:t xml:space="preserve">against </w:t>
      </w:r>
      <w:r w:rsidRPr="006A0D35">
        <w:rPr>
          <w:rFonts w:asciiTheme="minorHAnsi" w:hAnsiTheme="minorHAnsi" w:cstheme="minorHAnsi"/>
          <w:sz w:val="24"/>
          <w:szCs w:val="24"/>
        </w:rPr>
        <w:t>her</w:t>
      </w:r>
      <w:r w:rsidR="009A7B10" w:rsidRPr="006A0D35">
        <w:rPr>
          <w:rFonts w:asciiTheme="minorHAnsi" w:hAnsiTheme="minorHAnsi" w:cstheme="minorHAnsi"/>
          <w:sz w:val="24"/>
          <w:szCs w:val="24"/>
        </w:rPr>
        <w:t xml:space="preserve"> for gross negligence.</w:t>
      </w:r>
    </w:p>
    <w:p w:rsidR="009A7B10" w:rsidRPr="006A0D35" w:rsidRDefault="005F27D2" w:rsidP="00994241">
      <w:pPr>
        <w:spacing w:line="360" w:lineRule="auto"/>
        <w:jc w:val="both"/>
        <w:rPr>
          <w:rFonts w:asciiTheme="minorHAnsi" w:hAnsiTheme="minorHAnsi" w:cstheme="minorHAnsi"/>
          <w:sz w:val="24"/>
          <w:szCs w:val="24"/>
        </w:rPr>
      </w:pPr>
      <w:r w:rsidRPr="006A0D35">
        <w:rPr>
          <w:rFonts w:asciiTheme="minorHAnsi" w:hAnsiTheme="minorHAnsi" w:cstheme="minorHAnsi"/>
          <w:sz w:val="24"/>
          <w:szCs w:val="24"/>
        </w:rPr>
        <w:t>Nancee is concerned about this post and seeks your advice.</w:t>
      </w:r>
      <w:r w:rsidR="00A65B8B">
        <w:rPr>
          <w:rFonts w:asciiTheme="minorHAnsi" w:hAnsiTheme="minorHAnsi" w:cstheme="minorHAnsi"/>
          <w:sz w:val="24"/>
          <w:szCs w:val="24"/>
        </w:rPr>
        <w:t xml:space="preserve"> She tells you that although she had seen the form that Martha </w:t>
      </w:r>
      <w:r w:rsidR="005F72EE">
        <w:rPr>
          <w:rFonts w:asciiTheme="minorHAnsi" w:hAnsiTheme="minorHAnsi" w:cstheme="minorHAnsi"/>
          <w:sz w:val="24"/>
          <w:szCs w:val="24"/>
        </w:rPr>
        <w:t xml:space="preserve">had </w:t>
      </w:r>
      <w:r w:rsidR="00A65B8B">
        <w:rPr>
          <w:rFonts w:asciiTheme="minorHAnsi" w:hAnsiTheme="minorHAnsi" w:cstheme="minorHAnsi"/>
          <w:sz w:val="24"/>
          <w:szCs w:val="24"/>
        </w:rPr>
        <w:t xml:space="preserve">submitted, she </w:t>
      </w:r>
      <w:r w:rsidR="005F72EE">
        <w:rPr>
          <w:rFonts w:asciiTheme="minorHAnsi" w:hAnsiTheme="minorHAnsi" w:cstheme="minorHAnsi"/>
          <w:sz w:val="24"/>
          <w:szCs w:val="24"/>
        </w:rPr>
        <w:t>did not think that she was obligated to handle the matter.</w:t>
      </w:r>
    </w:p>
    <w:p w:rsidR="005F27D2" w:rsidRPr="006A0D35" w:rsidRDefault="005F27D2" w:rsidP="00994241">
      <w:pPr>
        <w:spacing w:line="360" w:lineRule="auto"/>
        <w:jc w:val="both"/>
        <w:rPr>
          <w:rFonts w:asciiTheme="minorHAnsi" w:hAnsiTheme="minorHAnsi" w:cstheme="minorHAnsi"/>
          <w:sz w:val="24"/>
          <w:szCs w:val="24"/>
        </w:rPr>
      </w:pPr>
      <w:r w:rsidRPr="006A0D35">
        <w:rPr>
          <w:rFonts w:asciiTheme="minorHAnsi" w:hAnsiTheme="minorHAnsi" w:cstheme="minorHAnsi"/>
          <w:sz w:val="24"/>
          <w:szCs w:val="24"/>
        </w:rPr>
        <w:t>Advise Nancee.</w:t>
      </w:r>
    </w:p>
    <w:p w:rsidR="00CE6575" w:rsidRPr="006A0D35" w:rsidRDefault="00CE6575" w:rsidP="00CE6575">
      <w:pPr>
        <w:pStyle w:val="NoSpacing"/>
        <w:spacing w:line="360" w:lineRule="auto"/>
        <w:jc w:val="center"/>
        <w:rPr>
          <w:rFonts w:asciiTheme="minorHAnsi" w:hAnsiTheme="minorHAnsi" w:cstheme="minorHAnsi"/>
          <w:sz w:val="24"/>
        </w:rPr>
      </w:pPr>
      <w:r w:rsidRPr="006A0D35">
        <w:rPr>
          <w:rFonts w:asciiTheme="minorHAnsi" w:hAnsiTheme="minorHAnsi" w:cstheme="minorHAnsi"/>
          <w:sz w:val="24"/>
        </w:rPr>
        <w:t>_____________________________</w:t>
      </w:r>
    </w:p>
    <w:p w:rsidR="00CE6575" w:rsidRDefault="00CE6575" w:rsidP="00DE380B">
      <w:pPr>
        <w:spacing w:after="0" w:line="360" w:lineRule="auto"/>
        <w:jc w:val="both"/>
        <w:rPr>
          <w:rFonts w:cstheme="minorHAnsi"/>
          <w:sz w:val="24"/>
          <w:szCs w:val="24"/>
        </w:rPr>
      </w:pPr>
    </w:p>
    <w:p w:rsidR="00CE6575" w:rsidRDefault="00D81CC5" w:rsidP="00DE380B">
      <w:pPr>
        <w:spacing w:after="0" w:line="360" w:lineRule="auto"/>
        <w:jc w:val="both"/>
        <w:rPr>
          <w:rFonts w:cstheme="minorHAnsi"/>
          <w:b/>
          <w:sz w:val="24"/>
          <w:szCs w:val="24"/>
          <w:u w:val="single"/>
        </w:rPr>
      </w:pPr>
      <w:r>
        <w:rPr>
          <w:rFonts w:cstheme="minorHAnsi"/>
          <w:b/>
          <w:sz w:val="24"/>
          <w:szCs w:val="24"/>
          <w:u w:val="single"/>
        </w:rPr>
        <w:t>QUESTION 7</w:t>
      </w:r>
    </w:p>
    <w:p w:rsidR="00B6231F" w:rsidRDefault="00CB511F" w:rsidP="00DE380B">
      <w:pPr>
        <w:spacing w:after="0" w:line="360" w:lineRule="auto"/>
        <w:jc w:val="both"/>
        <w:rPr>
          <w:sz w:val="24"/>
          <w:szCs w:val="24"/>
        </w:rPr>
      </w:pPr>
      <w:r w:rsidRPr="00CB511F">
        <w:rPr>
          <w:sz w:val="24"/>
          <w:szCs w:val="24"/>
        </w:rPr>
        <w:t xml:space="preserve">During </w:t>
      </w:r>
      <w:r>
        <w:rPr>
          <w:sz w:val="24"/>
          <w:szCs w:val="24"/>
        </w:rPr>
        <w:t xml:space="preserve">a </w:t>
      </w:r>
      <w:r w:rsidRPr="00CB511F">
        <w:rPr>
          <w:sz w:val="24"/>
          <w:szCs w:val="24"/>
        </w:rPr>
        <w:t>trial</w:t>
      </w:r>
      <w:r w:rsidR="00DE380B">
        <w:rPr>
          <w:sz w:val="24"/>
          <w:szCs w:val="24"/>
        </w:rPr>
        <w:t xml:space="preserve"> for shooting with intent</w:t>
      </w:r>
      <w:r w:rsidRPr="00CB511F">
        <w:rPr>
          <w:sz w:val="24"/>
          <w:szCs w:val="24"/>
        </w:rPr>
        <w:t xml:space="preserve">, </w:t>
      </w:r>
      <w:r>
        <w:rPr>
          <w:sz w:val="24"/>
          <w:szCs w:val="24"/>
        </w:rPr>
        <w:t xml:space="preserve">Soh </w:t>
      </w:r>
      <w:r w:rsidRPr="00CB511F">
        <w:rPr>
          <w:sz w:val="24"/>
          <w:szCs w:val="24"/>
        </w:rPr>
        <w:t>Able</w:t>
      </w:r>
      <w:r>
        <w:rPr>
          <w:sz w:val="24"/>
          <w:szCs w:val="24"/>
        </w:rPr>
        <w:t>,</w:t>
      </w:r>
      <w:r w:rsidRPr="00CB511F">
        <w:rPr>
          <w:sz w:val="24"/>
          <w:szCs w:val="24"/>
        </w:rPr>
        <w:t xml:space="preserve"> </w:t>
      </w:r>
      <w:r>
        <w:rPr>
          <w:sz w:val="24"/>
          <w:szCs w:val="24"/>
        </w:rPr>
        <w:t>defence counsel</w:t>
      </w:r>
      <w:r w:rsidRPr="00CB511F">
        <w:rPr>
          <w:sz w:val="24"/>
          <w:szCs w:val="24"/>
        </w:rPr>
        <w:t xml:space="preserve">, objected to a line of questioning </w:t>
      </w:r>
      <w:r>
        <w:rPr>
          <w:sz w:val="24"/>
          <w:szCs w:val="24"/>
        </w:rPr>
        <w:t>by the prosecutor</w:t>
      </w:r>
      <w:r w:rsidR="00B6231F">
        <w:rPr>
          <w:sz w:val="24"/>
          <w:szCs w:val="24"/>
        </w:rPr>
        <w:t>,</w:t>
      </w:r>
      <w:r w:rsidR="00B6231F" w:rsidRPr="00B6231F">
        <w:rPr>
          <w:sz w:val="24"/>
          <w:szCs w:val="24"/>
        </w:rPr>
        <w:t xml:space="preserve"> </w:t>
      </w:r>
      <w:r w:rsidR="00B6231F">
        <w:rPr>
          <w:sz w:val="24"/>
          <w:szCs w:val="24"/>
        </w:rPr>
        <w:t>Mee</w:t>
      </w:r>
      <w:r w:rsidR="00B6231F" w:rsidRPr="00CB511F">
        <w:rPr>
          <w:sz w:val="24"/>
          <w:szCs w:val="24"/>
        </w:rPr>
        <w:t xml:space="preserve"> Willing</w:t>
      </w:r>
      <w:r w:rsidRPr="00CB511F">
        <w:rPr>
          <w:sz w:val="24"/>
          <w:szCs w:val="24"/>
        </w:rPr>
        <w:t>.</w:t>
      </w:r>
      <w:r w:rsidR="00DE380B">
        <w:rPr>
          <w:sz w:val="24"/>
          <w:szCs w:val="24"/>
        </w:rPr>
        <w:t xml:space="preserve"> </w:t>
      </w:r>
      <w:r w:rsidRPr="00CB511F">
        <w:rPr>
          <w:sz w:val="24"/>
          <w:szCs w:val="24"/>
        </w:rPr>
        <w:t xml:space="preserve">Justice Hyde </w:t>
      </w:r>
      <w:r w:rsidR="006A65D4">
        <w:rPr>
          <w:sz w:val="24"/>
          <w:szCs w:val="24"/>
        </w:rPr>
        <w:t>over</w:t>
      </w:r>
      <w:r w:rsidRPr="00CB511F">
        <w:rPr>
          <w:sz w:val="24"/>
          <w:szCs w:val="24"/>
        </w:rPr>
        <w:t xml:space="preserve">ruled the objection but </w:t>
      </w:r>
      <w:r>
        <w:rPr>
          <w:sz w:val="24"/>
          <w:szCs w:val="24"/>
        </w:rPr>
        <w:t>Able</w:t>
      </w:r>
      <w:r w:rsidRPr="00CB511F">
        <w:rPr>
          <w:sz w:val="24"/>
          <w:szCs w:val="24"/>
        </w:rPr>
        <w:t xml:space="preserve"> continued to object in a loud voice. The judge </w:t>
      </w:r>
      <w:r w:rsidR="006A65D4">
        <w:rPr>
          <w:sz w:val="24"/>
          <w:szCs w:val="24"/>
        </w:rPr>
        <w:t xml:space="preserve">repeatedly </w:t>
      </w:r>
      <w:r w:rsidRPr="00CB511F">
        <w:rPr>
          <w:sz w:val="24"/>
          <w:szCs w:val="24"/>
        </w:rPr>
        <w:t xml:space="preserve">told </w:t>
      </w:r>
      <w:r w:rsidR="006A65D4">
        <w:rPr>
          <w:sz w:val="24"/>
          <w:szCs w:val="24"/>
        </w:rPr>
        <w:t>Able</w:t>
      </w:r>
      <w:r w:rsidRPr="00CB511F">
        <w:rPr>
          <w:sz w:val="24"/>
          <w:szCs w:val="24"/>
        </w:rPr>
        <w:t xml:space="preserve"> to </w:t>
      </w:r>
      <w:r w:rsidR="00B6231F">
        <w:rPr>
          <w:sz w:val="24"/>
          <w:szCs w:val="24"/>
        </w:rPr>
        <w:t>s</w:t>
      </w:r>
      <w:r w:rsidRPr="00CB511F">
        <w:rPr>
          <w:sz w:val="24"/>
          <w:szCs w:val="24"/>
        </w:rPr>
        <w:t>it down</w:t>
      </w:r>
      <w:r w:rsidR="00B6231F">
        <w:rPr>
          <w:sz w:val="24"/>
          <w:szCs w:val="24"/>
        </w:rPr>
        <w:t xml:space="preserve"> but he remained on his feet, still objecting.  </w:t>
      </w:r>
    </w:p>
    <w:p w:rsidR="006A65D4" w:rsidRPr="00F62D6D" w:rsidRDefault="006A65D4" w:rsidP="00DE380B">
      <w:pPr>
        <w:spacing w:after="0" w:line="360" w:lineRule="auto"/>
        <w:jc w:val="both"/>
        <w:rPr>
          <w:sz w:val="18"/>
          <w:szCs w:val="24"/>
        </w:rPr>
      </w:pPr>
    </w:p>
    <w:p w:rsidR="00CB511F" w:rsidRDefault="00B6231F" w:rsidP="00DE380B">
      <w:pPr>
        <w:spacing w:after="0" w:line="360" w:lineRule="auto"/>
        <w:jc w:val="both"/>
        <w:rPr>
          <w:sz w:val="24"/>
          <w:szCs w:val="24"/>
        </w:rPr>
      </w:pPr>
      <w:r>
        <w:rPr>
          <w:sz w:val="24"/>
          <w:szCs w:val="24"/>
        </w:rPr>
        <w:t xml:space="preserve">Willing then </w:t>
      </w:r>
      <w:r w:rsidR="00CB511F" w:rsidRPr="00CB511F">
        <w:rPr>
          <w:sz w:val="24"/>
          <w:szCs w:val="24"/>
        </w:rPr>
        <w:t>rose and said</w:t>
      </w:r>
      <w:r>
        <w:rPr>
          <w:sz w:val="24"/>
          <w:szCs w:val="24"/>
        </w:rPr>
        <w:t>: “M</w:t>
      </w:r>
      <w:r w:rsidR="00CB511F">
        <w:rPr>
          <w:sz w:val="24"/>
          <w:szCs w:val="24"/>
        </w:rPr>
        <w:t>y learned friend talks too much, even his wife complains</w:t>
      </w:r>
      <w:r w:rsidR="00CB511F" w:rsidRPr="00CB511F">
        <w:rPr>
          <w:sz w:val="24"/>
          <w:szCs w:val="24"/>
        </w:rPr>
        <w:t>.</w:t>
      </w:r>
      <w:r w:rsidR="00CB511F">
        <w:rPr>
          <w:sz w:val="24"/>
          <w:szCs w:val="24"/>
        </w:rPr>
        <w:t xml:space="preserve"> He also lies and cheats and </w:t>
      </w:r>
      <w:r w:rsidR="00186AE9">
        <w:rPr>
          <w:sz w:val="24"/>
          <w:szCs w:val="24"/>
        </w:rPr>
        <w:t xml:space="preserve">really </w:t>
      </w:r>
      <w:r w:rsidR="00CB511F">
        <w:rPr>
          <w:sz w:val="24"/>
          <w:szCs w:val="24"/>
        </w:rPr>
        <w:t xml:space="preserve">is a </w:t>
      </w:r>
      <w:r w:rsidR="00186AE9">
        <w:rPr>
          <w:sz w:val="24"/>
          <w:szCs w:val="24"/>
        </w:rPr>
        <w:t>dishonou</w:t>
      </w:r>
      <w:r w:rsidR="00CB511F">
        <w:rPr>
          <w:sz w:val="24"/>
          <w:szCs w:val="24"/>
        </w:rPr>
        <w:t>r to his profession.”</w:t>
      </w:r>
    </w:p>
    <w:p w:rsidR="006A65D4" w:rsidRPr="00F62D6D" w:rsidRDefault="006A65D4" w:rsidP="00DE380B">
      <w:pPr>
        <w:spacing w:after="0" w:line="360" w:lineRule="auto"/>
        <w:jc w:val="both"/>
        <w:rPr>
          <w:sz w:val="18"/>
          <w:szCs w:val="24"/>
        </w:rPr>
      </w:pPr>
    </w:p>
    <w:p w:rsidR="00CB511F" w:rsidRDefault="00B6231F" w:rsidP="00DE380B">
      <w:pPr>
        <w:spacing w:after="0" w:line="360" w:lineRule="auto"/>
        <w:jc w:val="both"/>
        <w:rPr>
          <w:sz w:val="24"/>
          <w:szCs w:val="24"/>
        </w:rPr>
      </w:pPr>
      <w:r>
        <w:rPr>
          <w:sz w:val="24"/>
          <w:szCs w:val="24"/>
        </w:rPr>
        <w:t xml:space="preserve">Able retorted: </w:t>
      </w:r>
      <w:r w:rsidR="00CB511F" w:rsidRPr="00CB511F">
        <w:rPr>
          <w:sz w:val="24"/>
          <w:szCs w:val="24"/>
        </w:rPr>
        <w:t>“</w:t>
      </w:r>
      <w:r>
        <w:rPr>
          <w:sz w:val="24"/>
          <w:szCs w:val="24"/>
        </w:rPr>
        <w:t xml:space="preserve">You better strike that, my lord. </w:t>
      </w:r>
      <w:r w:rsidR="00CB511F" w:rsidRPr="00CB511F">
        <w:rPr>
          <w:sz w:val="24"/>
          <w:szCs w:val="24"/>
        </w:rPr>
        <w:t>I will say what I want to say, where I want to say it and how I want to say it”.</w:t>
      </w:r>
    </w:p>
    <w:p w:rsidR="006A65D4" w:rsidRPr="00F62D6D" w:rsidRDefault="006A65D4" w:rsidP="00DE380B">
      <w:pPr>
        <w:spacing w:after="0" w:line="360" w:lineRule="auto"/>
        <w:jc w:val="both"/>
        <w:rPr>
          <w:sz w:val="20"/>
          <w:szCs w:val="24"/>
        </w:rPr>
      </w:pPr>
    </w:p>
    <w:p w:rsidR="006A65D4" w:rsidRDefault="00186AE9" w:rsidP="00DE380B">
      <w:pPr>
        <w:spacing w:after="0" w:line="360" w:lineRule="auto"/>
        <w:jc w:val="both"/>
        <w:rPr>
          <w:sz w:val="24"/>
          <w:szCs w:val="24"/>
        </w:rPr>
      </w:pPr>
      <w:r>
        <w:rPr>
          <w:sz w:val="24"/>
          <w:szCs w:val="24"/>
        </w:rPr>
        <w:t>After this comment, there ensued a heated exchange between both counsel, each trying to outdo the other</w:t>
      </w:r>
      <w:r w:rsidR="006A65D4">
        <w:rPr>
          <w:sz w:val="24"/>
          <w:szCs w:val="24"/>
        </w:rPr>
        <w:t>,</w:t>
      </w:r>
      <w:r>
        <w:rPr>
          <w:sz w:val="24"/>
          <w:szCs w:val="24"/>
        </w:rPr>
        <w:t xml:space="preserve"> </w:t>
      </w:r>
      <w:r w:rsidR="006A65D4">
        <w:rPr>
          <w:sz w:val="24"/>
          <w:szCs w:val="24"/>
        </w:rPr>
        <w:t xml:space="preserve">both </w:t>
      </w:r>
      <w:r>
        <w:rPr>
          <w:sz w:val="24"/>
          <w:szCs w:val="24"/>
        </w:rPr>
        <w:t>in the volume of their speech as well as the acidity of their insults. During the argument, Able accused Willing of falsifying evidence in the case</w:t>
      </w:r>
      <w:r w:rsidR="006A65D4">
        <w:rPr>
          <w:sz w:val="24"/>
          <w:szCs w:val="24"/>
        </w:rPr>
        <w:t xml:space="preserve">. He then produced a statement from a witness which supported the </w:t>
      </w:r>
      <w:r w:rsidR="00B64344">
        <w:rPr>
          <w:sz w:val="24"/>
          <w:szCs w:val="24"/>
        </w:rPr>
        <w:t xml:space="preserve">defence’s </w:t>
      </w:r>
      <w:r w:rsidR="006A65D4">
        <w:rPr>
          <w:sz w:val="24"/>
          <w:szCs w:val="24"/>
        </w:rPr>
        <w:t>case but which Willing had failed to adduce</w:t>
      </w:r>
      <w:r>
        <w:rPr>
          <w:sz w:val="24"/>
          <w:szCs w:val="24"/>
        </w:rPr>
        <w:t xml:space="preserve">. </w:t>
      </w:r>
    </w:p>
    <w:p w:rsidR="006A65D4" w:rsidRPr="00F62D6D" w:rsidRDefault="006A65D4" w:rsidP="00DE380B">
      <w:pPr>
        <w:spacing w:after="0" w:line="360" w:lineRule="auto"/>
        <w:jc w:val="both"/>
        <w:rPr>
          <w:sz w:val="16"/>
          <w:szCs w:val="24"/>
        </w:rPr>
      </w:pPr>
    </w:p>
    <w:p w:rsidR="00186AE9" w:rsidRDefault="00186AE9" w:rsidP="00DE380B">
      <w:pPr>
        <w:spacing w:after="0" w:line="360" w:lineRule="auto"/>
        <w:jc w:val="both"/>
        <w:rPr>
          <w:sz w:val="24"/>
          <w:szCs w:val="24"/>
        </w:rPr>
      </w:pPr>
      <w:r>
        <w:rPr>
          <w:sz w:val="24"/>
          <w:szCs w:val="24"/>
        </w:rPr>
        <w:t xml:space="preserve">Willing then pulled out his mobile phone on which he had secretly recorded a conversation </w:t>
      </w:r>
      <w:r w:rsidR="006A65D4">
        <w:rPr>
          <w:sz w:val="24"/>
          <w:szCs w:val="24"/>
        </w:rPr>
        <w:t xml:space="preserve">that took place </w:t>
      </w:r>
      <w:r>
        <w:rPr>
          <w:sz w:val="24"/>
          <w:szCs w:val="24"/>
        </w:rPr>
        <w:t>between Able and the clerk</w:t>
      </w:r>
      <w:r w:rsidR="006F7F0C">
        <w:rPr>
          <w:sz w:val="24"/>
          <w:szCs w:val="24"/>
        </w:rPr>
        <w:t>,</w:t>
      </w:r>
      <w:r>
        <w:rPr>
          <w:sz w:val="24"/>
          <w:szCs w:val="24"/>
        </w:rPr>
        <w:t xml:space="preserve"> earlier that day. </w:t>
      </w:r>
      <w:r w:rsidR="006A65D4">
        <w:rPr>
          <w:sz w:val="24"/>
          <w:szCs w:val="24"/>
        </w:rPr>
        <w:t>During</w:t>
      </w:r>
      <w:r>
        <w:rPr>
          <w:sz w:val="24"/>
          <w:szCs w:val="24"/>
        </w:rPr>
        <w:t xml:space="preserve"> the conversation, Able was </w:t>
      </w:r>
      <w:r>
        <w:rPr>
          <w:sz w:val="24"/>
          <w:szCs w:val="24"/>
        </w:rPr>
        <w:lastRenderedPageBreak/>
        <w:t>heard telling the clerk that he would be “rewarded if he misplaced some of the exhibits”</w:t>
      </w:r>
      <w:r w:rsidR="006A65D4">
        <w:rPr>
          <w:sz w:val="24"/>
          <w:szCs w:val="24"/>
        </w:rPr>
        <w:t>. When the clerk declined</w:t>
      </w:r>
      <w:r>
        <w:rPr>
          <w:sz w:val="24"/>
          <w:szCs w:val="24"/>
        </w:rPr>
        <w:t>, Able then told him “let’s pretend this conversation never happened.”</w:t>
      </w:r>
    </w:p>
    <w:p w:rsidR="00B64344" w:rsidRPr="00F62D6D" w:rsidRDefault="00B64344" w:rsidP="00DE380B">
      <w:pPr>
        <w:spacing w:after="0" w:line="360" w:lineRule="auto"/>
        <w:jc w:val="both"/>
        <w:rPr>
          <w:sz w:val="20"/>
          <w:szCs w:val="24"/>
        </w:rPr>
      </w:pPr>
    </w:p>
    <w:p w:rsidR="00CB511F" w:rsidRPr="00CB511F" w:rsidRDefault="00186AE9" w:rsidP="00DE380B">
      <w:pPr>
        <w:spacing w:after="0" w:line="360" w:lineRule="auto"/>
        <w:jc w:val="both"/>
        <w:rPr>
          <w:sz w:val="24"/>
          <w:szCs w:val="24"/>
        </w:rPr>
      </w:pPr>
      <w:r>
        <w:rPr>
          <w:sz w:val="24"/>
          <w:szCs w:val="24"/>
        </w:rPr>
        <w:t xml:space="preserve">At this point, Justice Hyde </w:t>
      </w:r>
      <w:r w:rsidR="00B64344">
        <w:rPr>
          <w:sz w:val="24"/>
          <w:szCs w:val="24"/>
        </w:rPr>
        <w:t>stood up</w:t>
      </w:r>
      <w:r>
        <w:rPr>
          <w:sz w:val="24"/>
          <w:szCs w:val="24"/>
        </w:rPr>
        <w:t xml:space="preserve"> and shouted: “Mr Able and </w:t>
      </w:r>
      <w:r w:rsidR="00CB511F" w:rsidRPr="00CB511F">
        <w:rPr>
          <w:sz w:val="24"/>
          <w:szCs w:val="24"/>
        </w:rPr>
        <w:t xml:space="preserve">Mr </w:t>
      </w:r>
      <w:r>
        <w:rPr>
          <w:sz w:val="24"/>
          <w:szCs w:val="24"/>
        </w:rPr>
        <w:t>Willing</w:t>
      </w:r>
      <w:r w:rsidR="00CB511F" w:rsidRPr="00CB511F">
        <w:rPr>
          <w:sz w:val="24"/>
          <w:szCs w:val="24"/>
        </w:rPr>
        <w:t xml:space="preserve">, shut up and sit </w:t>
      </w:r>
      <w:r>
        <w:rPr>
          <w:sz w:val="24"/>
          <w:szCs w:val="24"/>
        </w:rPr>
        <w:t>down. This case is adjourned.</w:t>
      </w:r>
      <w:r w:rsidR="006A65D4">
        <w:rPr>
          <w:sz w:val="24"/>
          <w:szCs w:val="24"/>
        </w:rPr>
        <w:t>”</w:t>
      </w:r>
      <w:r>
        <w:rPr>
          <w:sz w:val="24"/>
          <w:szCs w:val="24"/>
        </w:rPr>
        <w:t xml:space="preserve"> He then dismissed the jury and left the courtroom.</w:t>
      </w:r>
    </w:p>
    <w:p w:rsidR="006A65D4" w:rsidRPr="004B7145" w:rsidRDefault="006A65D4" w:rsidP="00DE380B">
      <w:pPr>
        <w:spacing w:after="0" w:line="360" w:lineRule="auto"/>
        <w:jc w:val="both"/>
        <w:rPr>
          <w:sz w:val="18"/>
          <w:szCs w:val="24"/>
        </w:rPr>
      </w:pPr>
    </w:p>
    <w:p w:rsidR="00CB511F" w:rsidRDefault="00824384" w:rsidP="00DE380B">
      <w:pPr>
        <w:spacing w:after="0" w:line="360" w:lineRule="auto"/>
        <w:jc w:val="both"/>
        <w:rPr>
          <w:sz w:val="24"/>
          <w:szCs w:val="24"/>
        </w:rPr>
      </w:pPr>
      <w:r>
        <w:rPr>
          <w:sz w:val="24"/>
          <w:szCs w:val="24"/>
        </w:rPr>
        <w:t xml:space="preserve">Justice Hyde reported the incident to Jekkell, the chair of the disciplinary body in your jurisdiction. Jekkell is concerned about the conduct </w:t>
      </w:r>
      <w:r w:rsidR="00186AE9">
        <w:rPr>
          <w:sz w:val="24"/>
          <w:szCs w:val="24"/>
        </w:rPr>
        <w:t>of Able and Willing</w:t>
      </w:r>
      <w:r w:rsidR="00B64344">
        <w:rPr>
          <w:sz w:val="24"/>
          <w:szCs w:val="24"/>
        </w:rPr>
        <w:t>,</w:t>
      </w:r>
      <w:r w:rsidR="006A65D4">
        <w:rPr>
          <w:sz w:val="24"/>
          <w:szCs w:val="24"/>
        </w:rPr>
        <w:t xml:space="preserve"> </w:t>
      </w:r>
      <w:r w:rsidR="00B64344">
        <w:rPr>
          <w:sz w:val="24"/>
          <w:szCs w:val="24"/>
        </w:rPr>
        <w:t>along with</w:t>
      </w:r>
      <w:r w:rsidR="006A65D4">
        <w:rPr>
          <w:sz w:val="24"/>
          <w:szCs w:val="24"/>
        </w:rPr>
        <w:t xml:space="preserve"> their respective allegations</w:t>
      </w:r>
      <w:r>
        <w:rPr>
          <w:sz w:val="24"/>
          <w:szCs w:val="24"/>
        </w:rPr>
        <w:t xml:space="preserve">. He </w:t>
      </w:r>
      <w:r w:rsidR="00DE380B">
        <w:rPr>
          <w:sz w:val="24"/>
          <w:szCs w:val="24"/>
        </w:rPr>
        <w:t xml:space="preserve">seeks your advice on whether disciplinary proceedings </w:t>
      </w:r>
      <w:r w:rsidR="006A65D4">
        <w:rPr>
          <w:sz w:val="24"/>
          <w:szCs w:val="24"/>
        </w:rPr>
        <w:t>should</w:t>
      </w:r>
      <w:r w:rsidR="00DE380B">
        <w:rPr>
          <w:sz w:val="24"/>
          <w:szCs w:val="24"/>
        </w:rPr>
        <w:t xml:space="preserve"> be brought against both attorneys</w:t>
      </w:r>
      <w:r w:rsidR="007E403D">
        <w:rPr>
          <w:sz w:val="24"/>
          <w:szCs w:val="24"/>
        </w:rPr>
        <w:t>-at-law</w:t>
      </w:r>
      <w:r w:rsidR="00DE380B">
        <w:rPr>
          <w:sz w:val="24"/>
          <w:szCs w:val="24"/>
        </w:rPr>
        <w:t xml:space="preserve"> and what, if any, sanction should be imposed.</w:t>
      </w:r>
    </w:p>
    <w:p w:rsidR="006A65D4" w:rsidRDefault="006A65D4" w:rsidP="00DE380B">
      <w:pPr>
        <w:spacing w:after="0" w:line="360" w:lineRule="auto"/>
        <w:jc w:val="both"/>
        <w:rPr>
          <w:sz w:val="24"/>
          <w:szCs w:val="24"/>
        </w:rPr>
      </w:pPr>
    </w:p>
    <w:p w:rsidR="00DE380B" w:rsidRPr="00CB511F" w:rsidRDefault="00DE380B" w:rsidP="00DE380B">
      <w:pPr>
        <w:spacing w:after="0" w:line="360" w:lineRule="auto"/>
        <w:jc w:val="both"/>
        <w:rPr>
          <w:rFonts w:cstheme="minorHAnsi"/>
          <w:sz w:val="24"/>
          <w:szCs w:val="24"/>
        </w:rPr>
      </w:pPr>
      <w:r>
        <w:rPr>
          <w:sz w:val="24"/>
          <w:szCs w:val="24"/>
        </w:rPr>
        <w:t>Advise Jekke</w:t>
      </w:r>
      <w:r w:rsidR="00824384">
        <w:rPr>
          <w:sz w:val="24"/>
          <w:szCs w:val="24"/>
        </w:rPr>
        <w:t>l</w:t>
      </w:r>
      <w:r>
        <w:rPr>
          <w:sz w:val="24"/>
          <w:szCs w:val="24"/>
        </w:rPr>
        <w:t>l.</w:t>
      </w:r>
    </w:p>
    <w:p w:rsidR="00CE6575" w:rsidRDefault="004B7145" w:rsidP="004B7145">
      <w:pPr>
        <w:pStyle w:val="NoSpacing"/>
        <w:spacing w:line="360" w:lineRule="auto"/>
        <w:jc w:val="center"/>
        <w:rPr>
          <w:rFonts w:cstheme="minorHAnsi"/>
          <w:sz w:val="24"/>
        </w:rPr>
      </w:pPr>
      <w:r>
        <w:rPr>
          <w:rFonts w:cstheme="minorHAnsi"/>
          <w:sz w:val="24"/>
        </w:rPr>
        <w:t>____________________________</w:t>
      </w:r>
    </w:p>
    <w:p w:rsidR="00CE6575" w:rsidRPr="00471558" w:rsidRDefault="00CE6575" w:rsidP="00CE6575">
      <w:pPr>
        <w:spacing w:line="360" w:lineRule="auto"/>
        <w:rPr>
          <w:rFonts w:cstheme="minorHAnsi"/>
          <w:b/>
          <w:sz w:val="24"/>
          <w:szCs w:val="24"/>
          <w:u w:val="single"/>
        </w:rPr>
      </w:pPr>
    </w:p>
    <w:p w:rsidR="00CE6575" w:rsidRPr="00471558" w:rsidRDefault="00D81CC5" w:rsidP="00CE6575">
      <w:pPr>
        <w:spacing w:line="360" w:lineRule="auto"/>
        <w:rPr>
          <w:rFonts w:cstheme="minorHAnsi"/>
          <w:b/>
          <w:sz w:val="24"/>
          <w:szCs w:val="24"/>
          <w:u w:val="single"/>
        </w:rPr>
      </w:pPr>
      <w:r>
        <w:rPr>
          <w:rFonts w:cstheme="minorHAnsi"/>
          <w:b/>
          <w:sz w:val="24"/>
          <w:szCs w:val="24"/>
          <w:u w:val="single"/>
        </w:rPr>
        <w:t>QUESTION 8</w:t>
      </w:r>
    </w:p>
    <w:p w:rsidR="00585A33" w:rsidRDefault="00585A33" w:rsidP="001851E9">
      <w:pPr>
        <w:spacing w:after="0" w:line="360" w:lineRule="auto"/>
        <w:jc w:val="both"/>
        <w:rPr>
          <w:sz w:val="24"/>
          <w:szCs w:val="24"/>
        </w:rPr>
      </w:pPr>
      <w:r w:rsidRPr="001851E9">
        <w:rPr>
          <w:sz w:val="24"/>
          <w:szCs w:val="24"/>
        </w:rPr>
        <w:t xml:space="preserve">Nikki, </w:t>
      </w:r>
      <w:r w:rsidR="001851E9">
        <w:rPr>
          <w:sz w:val="24"/>
          <w:szCs w:val="24"/>
        </w:rPr>
        <w:t xml:space="preserve">an </w:t>
      </w:r>
      <w:r w:rsidRPr="001851E9">
        <w:rPr>
          <w:sz w:val="24"/>
          <w:szCs w:val="24"/>
        </w:rPr>
        <w:t xml:space="preserve">attorney-at-law, had been retained by Usha, a politician, </w:t>
      </w:r>
      <w:r w:rsidR="001851E9">
        <w:rPr>
          <w:sz w:val="24"/>
          <w:szCs w:val="24"/>
        </w:rPr>
        <w:t>to handle</w:t>
      </w:r>
      <w:r w:rsidRPr="001851E9">
        <w:rPr>
          <w:sz w:val="24"/>
          <w:szCs w:val="24"/>
        </w:rPr>
        <w:t xml:space="preserve"> the establishment of a number of offshore companies and offshore </w:t>
      </w:r>
      <w:r w:rsidR="006A65D4">
        <w:rPr>
          <w:sz w:val="24"/>
          <w:szCs w:val="24"/>
        </w:rPr>
        <w:t>trusts</w:t>
      </w:r>
      <w:r w:rsidRPr="001851E9">
        <w:rPr>
          <w:sz w:val="24"/>
          <w:szCs w:val="24"/>
        </w:rPr>
        <w:t xml:space="preserve"> in St. Lucy, an offshore financial centre.  </w:t>
      </w:r>
      <w:r w:rsidR="001851E9">
        <w:rPr>
          <w:sz w:val="24"/>
          <w:szCs w:val="24"/>
        </w:rPr>
        <w:t xml:space="preserve">Although </w:t>
      </w:r>
      <w:r w:rsidRPr="001851E9">
        <w:rPr>
          <w:sz w:val="24"/>
          <w:szCs w:val="24"/>
        </w:rPr>
        <w:t xml:space="preserve">Usha </w:t>
      </w:r>
      <w:r w:rsidR="001851E9">
        <w:rPr>
          <w:sz w:val="24"/>
          <w:szCs w:val="24"/>
        </w:rPr>
        <w:t>had</w:t>
      </w:r>
      <w:r w:rsidRPr="001851E9">
        <w:rPr>
          <w:sz w:val="24"/>
          <w:szCs w:val="24"/>
        </w:rPr>
        <w:t xml:space="preserve"> attained a certain degree of notoriety for accepting secret commissions from various lobby groups</w:t>
      </w:r>
      <w:r w:rsidR="001851E9">
        <w:rPr>
          <w:sz w:val="24"/>
          <w:szCs w:val="24"/>
        </w:rPr>
        <w:t>,</w:t>
      </w:r>
      <w:r w:rsidRPr="001851E9">
        <w:rPr>
          <w:sz w:val="24"/>
          <w:szCs w:val="24"/>
        </w:rPr>
        <w:t xml:space="preserve"> he </w:t>
      </w:r>
      <w:r w:rsidR="001851E9">
        <w:rPr>
          <w:sz w:val="24"/>
          <w:szCs w:val="24"/>
        </w:rPr>
        <w:t>had</w:t>
      </w:r>
      <w:r w:rsidRPr="001851E9">
        <w:rPr>
          <w:sz w:val="24"/>
          <w:szCs w:val="24"/>
        </w:rPr>
        <w:t xml:space="preserve"> </w:t>
      </w:r>
      <w:r w:rsidR="001851E9">
        <w:rPr>
          <w:sz w:val="24"/>
          <w:szCs w:val="24"/>
        </w:rPr>
        <w:t>never</w:t>
      </w:r>
      <w:r w:rsidRPr="001851E9">
        <w:rPr>
          <w:sz w:val="24"/>
          <w:szCs w:val="24"/>
        </w:rPr>
        <w:t xml:space="preserve"> been charged with an offence.</w:t>
      </w:r>
    </w:p>
    <w:p w:rsidR="00E635D5" w:rsidRPr="00BD7FCA" w:rsidRDefault="00E635D5" w:rsidP="001851E9">
      <w:pPr>
        <w:spacing w:after="0" w:line="360" w:lineRule="auto"/>
        <w:jc w:val="both"/>
        <w:rPr>
          <w:sz w:val="18"/>
          <w:szCs w:val="24"/>
        </w:rPr>
      </w:pPr>
    </w:p>
    <w:p w:rsidR="00585A33" w:rsidRDefault="00585A33" w:rsidP="001851E9">
      <w:pPr>
        <w:spacing w:after="0" w:line="360" w:lineRule="auto"/>
        <w:jc w:val="both"/>
        <w:rPr>
          <w:sz w:val="24"/>
          <w:szCs w:val="24"/>
        </w:rPr>
      </w:pPr>
      <w:r w:rsidRPr="001851E9">
        <w:rPr>
          <w:sz w:val="24"/>
          <w:szCs w:val="24"/>
        </w:rPr>
        <w:t xml:space="preserve">In order to set up the </w:t>
      </w:r>
      <w:r w:rsidR="001851E9" w:rsidRPr="001851E9">
        <w:rPr>
          <w:sz w:val="24"/>
          <w:szCs w:val="24"/>
        </w:rPr>
        <w:t xml:space="preserve">offshore </w:t>
      </w:r>
      <w:r w:rsidRPr="001851E9">
        <w:rPr>
          <w:sz w:val="24"/>
          <w:szCs w:val="24"/>
        </w:rPr>
        <w:t>companies and trusts, Usha</w:t>
      </w:r>
      <w:r w:rsidR="00BD7FCA">
        <w:rPr>
          <w:sz w:val="24"/>
          <w:szCs w:val="24"/>
        </w:rPr>
        <w:t xml:space="preserve"> gave Nikki </w:t>
      </w:r>
      <w:r w:rsidRPr="001851E9">
        <w:rPr>
          <w:sz w:val="24"/>
          <w:szCs w:val="24"/>
        </w:rPr>
        <w:t>US</w:t>
      </w:r>
      <w:r w:rsidR="00BD7FCA">
        <w:rPr>
          <w:sz w:val="24"/>
          <w:szCs w:val="24"/>
        </w:rPr>
        <w:t xml:space="preserve"> </w:t>
      </w:r>
      <w:r w:rsidRPr="001851E9">
        <w:rPr>
          <w:sz w:val="24"/>
          <w:szCs w:val="24"/>
        </w:rPr>
        <w:t xml:space="preserve">$10 million </w:t>
      </w:r>
      <w:r w:rsidR="00BD7FCA">
        <w:rPr>
          <w:sz w:val="24"/>
          <w:szCs w:val="24"/>
        </w:rPr>
        <w:t>to be deposited to</w:t>
      </w:r>
      <w:r w:rsidRPr="001851E9">
        <w:rPr>
          <w:sz w:val="24"/>
          <w:szCs w:val="24"/>
        </w:rPr>
        <w:t xml:space="preserve"> Nikki’s client</w:t>
      </w:r>
      <w:r w:rsidR="00BD7FCA">
        <w:rPr>
          <w:sz w:val="24"/>
          <w:szCs w:val="24"/>
        </w:rPr>
        <w:t>s’</w:t>
      </w:r>
      <w:r w:rsidRPr="001851E9">
        <w:rPr>
          <w:sz w:val="24"/>
          <w:szCs w:val="24"/>
        </w:rPr>
        <w:t xml:space="preserve"> account. Nikki was instructed by Usha to have the funds sent by wire transfer to an offshore bank </w:t>
      </w:r>
      <w:r w:rsidR="00E635D5">
        <w:rPr>
          <w:sz w:val="24"/>
          <w:szCs w:val="24"/>
        </w:rPr>
        <w:t xml:space="preserve">in </w:t>
      </w:r>
      <w:r w:rsidR="001668BA">
        <w:rPr>
          <w:sz w:val="24"/>
          <w:szCs w:val="24"/>
        </w:rPr>
        <w:t>St</w:t>
      </w:r>
      <w:r w:rsidR="00E635D5">
        <w:rPr>
          <w:sz w:val="24"/>
          <w:szCs w:val="24"/>
        </w:rPr>
        <w:t xml:space="preserve"> Lucy, </w:t>
      </w:r>
      <w:r w:rsidRPr="001851E9">
        <w:rPr>
          <w:sz w:val="24"/>
          <w:szCs w:val="24"/>
        </w:rPr>
        <w:t>in which he held an account. Although she felt uncomfortable about the transaction</w:t>
      </w:r>
      <w:r w:rsidR="001851E9">
        <w:rPr>
          <w:sz w:val="24"/>
          <w:szCs w:val="24"/>
        </w:rPr>
        <w:t>s</w:t>
      </w:r>
      <w:r w:rsidRPr="001851E9">
        <w:rPr>
          <w:sz w:val="24"/>
          <w:szCs w:val="24"/>
        </w:rPr>
        <w:t xml:space="preserve">, Nikki duly complied with the instructions. She also decided not to ask Usha any questions about the funds and never made a </w:t>
      </w:r>
      <w:r w:rsidR="00E635D5">
        <w:rPr>
          <w:sz w:val="24"/>
          <w:szCs w:val="24"/>
        </w:rPr>
        <w:t>report</w:t>
      </w:r>
      <w:r w:rsidRPr="001851E9">
        <w:rPr>
          <w:sz w:val="24"/>
          <w:szCs w:val="24"/>
        </w:rPr>
        <w:t xml:space="preserve"> about the transaction to the relevant authorities.</w:t>
      </w:r>
    </w:p>
    <w:p w:rsidR="001851E9" w:rsidRPr="004B7145" w:rsidRDefault="001851E9" w:rsidP="001851E9">
      <w:pPr>
        <w:spacing w:after="0" w:line="360" w:lineRule="auto"/>
        <w:jc w:val="both"/>
        <w:rPr>
          <w:sz w:val="14"/>
          <w:szCs w:val="24"/>
        </w:rPr>
      </w:pPr>
    </w:p>
    <w:p w:rsidR="0056242B" w:rsidRDefault="00585A33" w:rsidP="001851E9">
      <w:pPr>
        <w:widowControl w:val="0"/>
        <w:spacing w:after="0" w:line="360" w:lineRule="auto"/>
        <w:jc w:val="both"/>
        <w:rPr>
          <w:sz w:val="24"/>
          <w:szCs w:val="24"/>
        </w:rPr>
      </w:pPr>
      <w:r w:rsidRPr="001851E9">
        <w:rPr>
          <w:sz w:val="24"/>
          <w:szCs w:val="24"/>
        </w:rPr>
        <w:t>Two days ago, Nikki was served with a disclosure order, pursuant to the anti-money laundering legislation</w:t>
      </w:r>
      <w:r w:rsidR="001851E9">
        <w:rPr>
          <w:sz w:val="24"/>
          <w:szCs w:val="24"/>
        </w:rPr>
        <w:t>. The disclosure order was</w:t>
      </w:r>
      <w:r w:rsidR="0056242B" w:rsidRPr="001851E9">
        <w:rPr>
          <w:sz w:val="24"/>
          <w:szCs w:val="24"/>
        </w:rPr>
        <w:t xml:space="preserve"> in relation to her</w:t>
      </w:r>
      <w:r w:rsidRPr="001851E9">
        <w:rPr>
          <w:sz w:val="24"/>
          <w:szCs w:val="24"/>
        </w:rPr>
        <w:t xml:space="preserve"> client</w:t>
      </w:r>
      <w:r w:rsidR="001851E9">
        <w:rPr>
          <w:sz w:val="24"/>
          <w:szCs w:val="24"/>
        </w:rPr>
        <w:t>,</w:t>
      </w:r>
      <w:r w:rsidRPr="001851E9">
        <w:rPr>
          <w:sz w:val="24"/>
          <w:szCs w:val="24"/>
        </w:rPr>
        <w:t xml:space="preserve"> </w:t>
      </w:r>
      <w:r w:rsidR="0056242B" w:rsidRPr="001851E9">
        <w:rPr>
          <w:sz w:val="24"/>
          <w:szCs w:val="24"/>
        </w:rPr>
        <w:t>Usha</w:t>
      </w:r>
      <w:r w:rsidR="001851E9">
        <w:rPr>
          <w:sz w:val="24"/>
          <w:szCs w:val="24"/>
        </w:rPr>
        <w:t>, and t</w:t>
      </w:r>
      <w:r w:rsidRPr="001851E9">
        <w:rPr>
          <w:sz w:val="24"/>
          <w:szCs w:val="24"/>
        </w:rPr>
        <w:t xml:space="preserve">he documents listed in </w:t>
      </w:r>
      <w:r w:rsidRPr="001851E9">
        <w:rPr>
          <w:sz w:val="24"/>
          <w:szCs w:val="24"/>
        </w:rPr>
        <w:lastRenderedPageBreak/>
        <w:t>the order included the incorporation documents for the offshore companies</w:t>
      </w:r>
      <w:r w:rsidR="0056242B" w:rsidRPr="001851E9">
        <w:rPr>
          <w:sz w:val="24"/>
          <w:szCs w:val="24"/>
        </w:rPr>
        <w:t>, the trust instrument</w:t>
      </w:r>
      <w:r w:rsidRPr="001851E9">
        <w:rPr>
          <w:sz w:val="24"/>
          <w:szCs w:val="24"/>
        </w:rPr>
        <w:t xml:space="preserve"> </w:t>
      </w:r>
      <w:r w:rsidR="0056242B" w:rsidRPr="001851E9">
        <w:rPr>
          <w:sz w:val="24"/>
          <w:szCs w:val="24"/>
        </w:rPr>
        <w:t>and</w:t>
      </w:r>
      <w:r w:rsidRPr="001851E9">
        <w:rPr>
          <w:sz w:val="24"/>
          <w:szCs w:val="24"/>
        </w:rPr>
        <w:t xml:space="preserve"> the instructions from </w:t>
      </w:r>
      <w:r w:rsidR="0056242B" w:rsidRPr="001851E9">
        <w:rPr>
          <w:sz w:val="24"/>
          <w:szCs w:val="24"/>
        </w:rPr>
        <w:t>Usha</w:t>
      </w:r>
      <w:r w:rsidRPr="001851E9">
        <w:rPr>
          <w:sz w:val="24"/>
          <w:szCs w:val="24"/>
        </w:rPr>
        <w:t xml:space="preserve">. </w:t>
      </w:r>
    </w:p>
    <w:p w:rsidR="00BD7FCA" w:rsidRPr="00BD7FCA" w:rsidRDefault="00BD7FCA" w:rsidP="001851E9">
      <w:pPr>
        <w:widowControl w:val="0"/>
        <w:spacing w:after="0" w:line="360" w:lineRule="auto"/>
        <w:jc w:val="both"/>
        <w:rPr>
          <w:sz w:val="16"/>
          <w:szCs w:val="24"/>
        </w:rPr>
      </w:pPr>
    </w:p>
    <w:p w:rsidR="00585A33" w:rsidRPr="001851E9" w:rsidRDefault="0056242B" w:rsidP="001851E9">
      <w:pPr>
        <w:widowControl w:val="0"/>
        <w:spacing w:after="0" w:line="360" w:lineRule="auto"/>
        <w:jc w:val="both"/>
        <w:rPr>
          <w:sz w:val="24"/>
          <w:szCs w:val="24"/>
        </w:rPr>
      </w:pPr>
      <w:r w:rsidRPr="001851E9">
        <w:rPr>
          <w:sz w:val="24"/>
          <w:szCs w:val="24"/>
        </w:rPr>
        <w:t>At the time the retainer was executed, Usha</w:t>
      </w:r>
      <w:r w:rsidR="00585A33" w:rsidRPr="001851E9">
        <w:rPr>
          <w:sz w:val="24"/>
          <w:szCs w:val="24"/>
        </w:rPr>
        <w:t xml:space="preserve"> told </w:t>
      </w:r>
      <w:r w:rsidRPr="001851E9">
        <w:rPr>
          <w:sz w:val="24"/>
          <w:szCs w:val="24"/>
        </w:rPr>
        <w:t>Nikki</w:t>
      </w:r>
      <w:r w:rsidR="00585A33" w:rsidRPr="001851E9">
        <w:rPr>
          <w:sz w:val="24"/>
          <w:szCs w:val="24"/>
        </w:rPr>
        <w:t xml:space="preserve">, in no uncertain terms, that </w:t>
      </w:r>
      <w:r w:rsidRPr="001851E9">
        <w:rPr>
          <w:sz w:val="24"/>
          <w:szCs w:val="24"/>
        </w:rPr>
        <w:t>s</w:t>
      </w:r>
      <w:r w:rsidR="00585A33" w:rsidRPr="001851E9">
        <w:rPr>
          <w:sz w:val="24"/>
          <w:szCs w:val="24"/>
        </w:rPr>
        <w:t xml:space="preserve">he must never reveal any information about him without his express permission. However, when </w:t>
      </w:r>
      <w:r w:rsidRPr="001851E9">
        <w:rPr>
          <w:sz w:val="24"/>
          <w:szCs w:val="24"/>
        </w:rPr>
        <w:t>Nikki</w:t>
      </w:r>
      <w:r w:rsidR="00585A33" w:rsidRPr="001851E9">
        <w:rPr>
          <w:sz w:val="24"/>
          <w:szCs w:val="24"/>
        </w:rPr>
        <w:t xml:space="preserve"> contacted </w:t>
      </w:r>
      <w:r w:rsidRPr="001851E9">
        <w:rPr>
          <w:sz w:val="24"/>
          <w:szCs w:val="24"/>
        </w:rPr>
        <w:t>Usha</w:t>
      </w:r>
      <w:r w:rsidR="00585A33" w:rsidRPr="001851E9">
        <w:rPr>
          <w:sz w:val="24"/>
          <w:szCs w:val="24"/>
        </w:rPr>
        <w:t xml:space="preserve"> about the disclosure order, </w:t>
      </w:r>
      <w:r w:rsidRPr="001851E9">
        <w:rPr>
          <w:sz w:val="24"/>
          <w:szCs w:val="24"/>
        </w:rPr>
        <w:t>Usha</w:t>
      </w:r>
      <w:r w:rsidR="00585A33" w:rsidRPr="001851E9">
        <w:rPr>
          <w:sz w:val="24"/>
          <w:szCs w:val="24"/>
        </w:rPr>
        <w:t xml:space="preserve"> told </w:t>
      </w:r>
      <w:r w:rsidRPr="001851E9">
        <w:rPr>
          <w:sz w:val="24"/>
          <w:szCs w:val="24"/>
        </w:rPr>
        <w:t>her</w:t>
      </w:r>
      <w:r w:rsidR="00585A33" w:rsidRPr="001851E9">
        <w:rPr>
          <w:sz w:val="24"/>
          <w:szCs w:val="24"/>
        </w:rPr>
        <w:t xml:space="preserve"> to stop bothering him since he no longer cared about the offshore companies and </w:t>
      </w:r>
      <w:r w:rsidRPr="001851E9">
        <w:rPr>
          <w:sz w:val="24"/>
          <w:szCs w:val="24"/>
        </w:rPr>
        <w:t>trusts</w:t>
      </w:r>
      <w:r w:rsidR="00585A33" w:rsidRPr="001851E9">
        <w:rPr>
          <w:sz w:val="24"/>
          <w:szCs w:val="24"/>
        </w:rPr>
        <w:t xml:space="preserve"> in </w:t>
      </w:r>
      <w:r w:rsidR="001668BA">
        <w:rPr>
          <w:sz w:val="24"/>
          <w:szCs w:val="24"/>
        </w:rPr>
        <w:t>St</w:t>
      </w:r>
      <w:r w:rsidR="00585A33" w:rsidRPr="001851E9">
        <w:rPr>
          <w:sz w:val="24"/>
          <w:szCs w:val="24"/>
        </w:rPr>
        <w:t xml:space="preserve"> Lucy. </w:t>
      </w:r>
      <w:r w:rsidRPr="001851E9">
        <w:rPr>
          <w:sz w:val="24"/>
          <w:szCs w:val="24"/>
        </w:rPr>
        <w:t>Nikki</w:t>
      </w:r>
      <w:r w:rsidR="00585A33" w:rsidRPr="001851E9">
        <w:rPr>
          <w:sz w:val="24"/>
          <w:szCs w:val="24"/>
        </w:rPr>
        <w:t xml:space="preserve"> duly complied with the </w:t>
      </w:r>
      <w:r w:rsidR="001851E9">
        <w:rPr>
          <w:sz w:val="24"/>
          <w:szCs w:val="24"/>
        </w:rPr>
        <w:t xml:space="preserve">disclosure </w:t>
      </w:r>
      <w:r w:rsidR="00585A33" w:rsidRPr="001851E9">
        <w:rPr>
          <w:sz w:val="24"/>
          <w:szCs w:val="24"/>
        </w:rPr>
        <w:t>order and handed over all the documents sought.</w:t>
      </w:r>
    </w:p>
    <w:p w:rsidR="001851E9" w:rsidRPr="00BD7FCA" w:rsidRDefault="001851E9" w:rsidP="001851E9">
      <w:pPr>
        <w:widowControl w:val="0"/>
        <w:spacing w:after="0" w:line="360" w:lineRule="auto"/>
        <w:jc w:val="both"/>
        <w:rPr>
          <w:sz w:val="18"/>
          <w:szCs w:val="24"/>
        </w:rPr>
      </w:pPr>
    </w:p>
    <w:p w:rsidR="001851E9" w:rsidRPr="001851E9" w:rsidRDefault="001851E9" w:rsidP="001851E9">
      <w:pPr>
        <w:spacing w:after="0" w:line="360" w:lineRule="auto"/>
        <w:jc w:val="both"/>
        <w:rPr>
          <w:sz w:val="24"/>
          <w:szCs w:val="24"/>
        </w:rPr>
      </w:pPr>
      <w:r w:rsidRPr="001851E9">
        <w:rPr>
          <w:sz w:val="24"/>
          <w:szCs w:val="24"/>
        </w:rPr>
        <w:t xml:space="preserve">Nikki is now concerned about </w:t>
      </w:r>
      <w:r>
        <w:rPr>
          <w:sz w:val="24"/>
          <w:szCs w:val="24"/>
        </w:rPr>
        <w:t>what has transpired</w:t>
      </w:r>
      <w:r w:rsidRPr="001851E9">
        <w:rPr>
          <w:sz w:val="24"/>
          <w:szCs w:val="24"/>
        </w:rPr>
        <w:t xml:space="preserve"> and seeks your advice in relation to the following:</w:t>
      </w:r>
    </w:p>
    <w:p w:rsidR="001851E9" w:rsidRPr="001851E9" w:rsidRDefault="001851E9" w:rsidP="001851E9">
      <w:pPr>
        <w:pStyle w:val="ListParagraph"/>
        <w:numPr>
          <w:ilvl w:val="0"/>
          <w:numId w:val="4"/>
        </w:numPr>
        <w:spacing w:after="0" w:line="360" w:lineRule="auto"/>
        <w:jc w:val="both"/>
        <w:rPr>
          <w:sz w:val="24"/>
          <w:szCs w:val="24"/>
        </w:rPr>
      </w:pPr>
      <w:r w:rsidRPr="001851E9">
        <w:rPr>
          <w:sz w:val="24"/>
          <w:szCs w:val="24"/>
        </w:rPr>
        <w:t>whether she could incur any liability for conducting the transactions requested by Usha</w:t>
      </w:r>
      <w:r w:rsidR="004B7145">
        <w:rPr>
          <w:sz w:val="24"/>
          <w:szCs w:val="24"/>
        </w:rPr>
        <w:t>;</w:t>
      </w:r>
      <w:r w:rsidRPr="001851E9">
        <w:rPr>
          <w:sz w:val="24"/>
          <w:szCs w:val="24"/>
        </w:rPr>
        <w:t xml:space="preserve"> and </w:t>
      </w:r>
    </w:p>
    <w:p w:rsidR="001851E9" w:rsidRPr="001851E9" w:rsidRDefault="001851E9" w:rsidP="001851E9">
      <w:pPr>
        <w:widowControl w:val="0"/>
        <w:numPr>
          <w:ilvl w:val="0"/>
          <w:numId w:val="4"/>
        </w:numPr>
        <w:spacing w:after="0" w:line="360" w:lineRule="auto"/>
        <w:jc w:val="both"/>
        <w:rPr>
          <w:sz w:val="24"/>
          <w:szCs w:val="24"/>
        </w:rPr>
      </w:pPr>
      <w:r w:rsidRPr="001851E9">
        <w:rPr>
          <w:sz w:val="24"/>
          <w:szCs w:val="24"/>
        </w:rPr>
        <w:t>whether her compliance with the disclosure order violated any duties owed by her to Usha</w:t>
      </w:r>
      <w:r w:rsidR="004B7145">
        <w:rPr>
          <w:sz w:val="24"/>
          <w:szCs w:val="24"/>
        </w:rPr>
        <w:t>.</w:t>
      </w:r>
    </w:p>
    <w:p w:rsidR="001851E9" w:rsidRPr="0012032B" w:rsidRDefault="001851E9" w:rsidP="001851E9">
      <w:pPr>
        <w:widowControl w:val="0"/>
        <w:spacing w:after="0" w:line="360" w:lineRule="auto"/>
        <w:jc w:val="both"/>
        <w:rPr>
          <w:sz w:val="18"/>
          <w:szCs w:val="24"/>
        </w:rPr>
      </w:pPr>
    </w:p>
    <w:p w:rsidR="001851E9" w:rsidRPr="001851E9" w:rsidRDefault="001851E9" w:rsidP="001851E9">
      <w:pPr>
        <w:widowControl w:val="0"/>
        <w:spacing w:after="0" w:line="360" w:lineRule="auto"/>
        <w:jc w:val="both"/>
        <w:rPr>
          <w:sz w:val="24"/>
          <w:szCs w:val="24"/>
        </w:rPr>
      </w:pPr>
      <w:r w:rsidRPr="001851E9">
        <w:rPr>
          <w:sz w:val="24"/>
          <w:szCs w:val="24"/>
        </w:rPr>
        <w:t>Advise Nikki.</w:t>
      </w:r>
    </w:p>
    <w:p w:rsidR="00CE6575" w:rsidRDefault="00CE6575" w:rsidP="00CE6575">
      <w:pPr>
        <w:pStyle w:val="NoSpacing"/>
        <w:spacing w:line="360" w:lineRule="auto"/>
        <w:jc w:val="center"/>
        <w:rPr>
          <w:rFonts w:cstheme="minorHAnsi"/>
          <w:sz w:val="24"/>
        </w:rPr>
      </w:pPr>
      <w:r>
        <w:rPr>
          <w:rFonts w:cstheme="minorHAnsi"/>
          <w:sz w:val="24"/>
        </w:rPr>
        <w:t>_____________________________</w:t>
      </w:r>
    </w:p>
    <w:p w:rsidR="00CE6575" w:rsidRPr="009E0AB6" w:rsidRDefault="00CE6575" w:rsidP="00CE6575">
      <w:pPr>
        <w:pStyle w:val="ListParagraph"/>
        <w:spacing w:line="360" w:lineRule="auto"/>
        <w:jc w:val="center"/>
        <w:rPr>
          <w:rFonts w:cstheme="minorHAnsi"/>
          <w:b/>
          <w:sz w:val="24"/>
          <w:szCs w:val="24"/>
        </w:rPr>
      </w:pPr>
      <w:r w:rsidRPr="009E0AB6">
        <w:rPr>
          <w:rFonts w:cstheme="minorHAnsi"/>
          <w:b/>
          <w:sz w:val="24"/>
          <w:szCs w:val="24"/>
        </w:rPr>
        <w:t>END OF PAPER</w:t>
      </w:r>
    </w:p>
    <w:p w:rsidR="00CE6575" w:rsidRPr="009E0AB6" w:rsidRDefault="00CE6575" w:rsidP="00CE6575">
      <w:pPr>
        <w:pStyle w:val="ListParagraph"/>
        <w:spacing w:line="360" w:lineRule="auto"/>
        <w:rPr>
          <w:rFonts w:cstheme="minorHAnsi"/>
          <w:sz w:val="24"/>
          <w:szCs w:val="24"/>
        </w:rPr>
      </w:pPr>
    </w:p>
    <w:p w:rsidR="00E34F3E" w:rsidRDefault="00230BAE"/>
    <w:sectPr w:rsidR="00E34F3E" w:rsidSect="004B714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3F" w:rsidRDefault="00B96E3F" w:rsidP="004B7145">
      <w:pPr>
        <w:spacing w:after="0" w:line="240" w:lineRule="auto"/>
      </w:pPr>
      <w:r>
        <w:separator/>
      </w:r>
    </w:p>
  </w:endnote>
  <w:endnote w:type="continuationSeparator" w:id="0">
    <w:p w:rsidR="00B96E3F" w:rsidRDefault="00B96E3F" w:rsidP="004B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09112627"/>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4B7145" w:rsidRDefault="004B7145">
            <w:pPr>
              <w:pStyle w:val="Footer"/>
              <w:jc w:val="center"/>
              <w:rPr>
                <w:sz w:val="16"/>
                <w:szCs w:val="16"/>
              </w:rPr>
            </w:pPr>
          </w:p>
          <w:p w:rsidR="004B7145" w:rsidRDefault="004B7145">
            <w:pPr>
              <w:pStyle w:val="Footer"/>
              <w:jc w:val="center"/>
              <w:rPr>
                <w:sz w:val="16"/>
                <w:szCs w:val="16"/>
              </w:rPr>
            </w:pPr>
            <w:r>
              <w:rPr>
                <w:sz w:val="16"/>
                <w:szCs w:val="16"/>
              </w:rPr>
              <w:t>Ethics, Rights and Obligations of the Le</w:t>
            </w:r>
            <w:r w:rsidR="00C05606">
              <w:rPr>
                <w:sz w:val="16"/>
                <w:szCs w:val="16"/>
              </w:rPr>
              <w:t>gal Profession – Tuesday, May 16</w:t>
            </w:r>
            <w:r>
              <w:rPr>
                <w:sz w:val="16"/>
                <w:szCs w:val="16"/>
              </w:rPr>
              <w:t>, 2017</w:t>
            </w:r>
          </w:p>
          <w:p w:rsidR="004B7145" w:rsidRPr="004B7145" w:rsidRDefault="004B7145">
            <w:pPr>
              <w:pStyle w:val="Footer"/>
              <w:jc w:val="center"/>
              <w:rPr>
                <w:sz w:val="16"/>
                <w:szCs w:val="16"/>
              </w:rPr>
            </w:pPr>
            <w:r w:rsidRPr="004B7145">
              <w:rPr>
                <w:sz w:val="16"/>
                <w:szCs w:val="16"/>
              </w:rPr>
              <w:t xml:space="preserve">Page </w:t>
            </w:r>
            <w:r w:rsidRPr="004B7145">
              <w:rPr>
                <w:b/>
                <w:bCs/>
                <w:sz w:val="16"/>
                <w:szCs w:val="16"/>
              </w:rPr>
              <w:fldChar w:fldCharType="begin"/>
            </w:r>
            <w:r w:rsidRPr="004B7145">
              <w:rPr>
                <w:b/>
                <w:bCs/>
                <w:sz w:val="16"/>
                <w:szCs w:val="16"/>
              </w:rPr>
              <w:instrText xml:space="preserve"> PAGE </w:instrText>
            </w:r>
            <w:r w:rsidRPr="004B7145">
              <w:rPr>
                <w:b/>
                <w:bCs/>
                <w:sz w:val="16"/>
                <w:szCs w:val="16"/>
              </w:rPr>
              <w:fldChar w:fldCharType="separate"/>
            </w:r>
            <w:r w:rsidR="00230BAE">
              <w:rPr>
                <w:b/>
                <w:bCs/>
                <w:noProof/>
                <w:sz w:val="16"/>
                <w:szCs w:val="16"/>
              </w:rPr>
              <w:t>11</w:t>
            </w:r>
            <w:r w:rsidRPr="004B7145">
              <w:rPr>
                <w:b/>
                <w:bCs/>
                <w:sz w:val="16"/>
                <w:szCs w:val="16"/>
              </w:rPr>
              <w:fldChar w:fldCharType="end"/>
            </w:r>
            <w:r w:rsidRPr="004B7145">
              <w:rPr>
                <w:sz w:val="16"/>
                <w:szCs w:val="16"/>
              </w:rPr>
              <w:t xml:space="preserve"> of </w:t>
            </w:r>
            <w:r w:rsidRPr="004B7145">
              <w:rPr>
                <w:b/>
                <w:bCs/>
                <w:sz w:val="16"/>
                <w:szCs w:val="16"/>
              </w:rPr>
              <w:fldChar w:fldCharType="begin"/>
            </w:r>
            <w:r w:rsidRPr="004B7145">
              <w:rPr>
                <w:b/>
                <w:bCs/>
                <w:sz w:val="16"/>
                <w:szCs w:val="16"/>
              </w:rPr>
              <w:instrText xml:space="preserve"> NUMPAGES  </w:instrText>
            </w:r>
            <w:r w:rsidRPr="004B7145">
              <w:rPr>
                <w:b/>
                <w:bCs/>
                <w:sz w:val="16"/>
                <w:szCs w:val="16"/>
              </w:rPr>
              <w:fldChar w:fldCharType="separate"/>
            </w:r>
            <w:r w:rsidR="00230BAE">
              <w:rPr>
                <w:b/>
                <w:bCs/>
                <w:noProof/>
                <w:sz w:val="16"/>
                <w:szCs w:val="16"/>
              </w:rPr>
              <w:t>11</w:t>
            </w:r>
            <w:r w:rsidRPr="004B7145">
              <w:rPr>
                <w:b/>
                <w:bCs/>
                <w:sz w:val="16"/>
                <w:szCs w:val="16"/>
              </w:rPr>
              <w:fldChar w:fldCharType="end"/>
            </w:r>
          </w:p>
        </w:sdtContent>
      </w:sdt>
    </w:sdtContent>
  </w:sdt>
  <w:p w:rsidR="004B7145" w:rsidRDefault="004B7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3F" w:rsidRDefault="00B96E3F" w:rsidP="004B7145">
      <w:pPr>
        <w:spacing w:after="0" w:line="240" w:lineRule="auto"/>
      </w:pPr>
      <w:r>
        <w:separator/>
      </w:r>
    </w:p>
  </w:footnote>
  <w:footnote w:type="continuationSeparator" w:id="0">
    <w:p w:rsidR="00B96E3F" w:rsidRDefault="00B96E3F" w:rsidP="004B7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E3146"/>
    <w:multiLevelType w:val="hybridMultilevel"/>
    <w:tmpl w:val="9AE2483C"/>
    <w:lvl w:ilvl="0" w:tplc="F51028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0117C58"/>
    <w:multiLevelType w:val="hybridMultilevel"/>
    <w:tmpl w:val="DB6A20A8"/>
    <w:lvl w:ilvl="0" w:tplc="680057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1B3B26"/>
    <w:multiLevelType w:val="hybridMultilevel"/>
    <w:tmpl w:val="356E0BB0"/>
    <w:lvl w:ilvl="0" w:tplc="B57E0FC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4195F"/>
    <w:multiLevelType w:val="hybridMultilevel"/>
    <w:tmpl w:val="C39E1390"/>
    <w:lvl w:ilvl="0" w:tplc="034E1D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575"/>
    <w:rsid w:val="00010BE1"/>
    <w:rsid w:val="00012E3C"/>
    <w:rsid w:val="0002716E"/>
    <w:rsid w:val="000339CF"/>
    <w:rsid w:val="00073A3B"/>
    <w:rsid w:val="00076375"/>
    <w:rsid w:val="000B64DE"/>
    <w:rsid w:val="000C4E10"/>
    <w:rsid w:val="0012032B"/>
    <w:rsid w:val="001668BA"/>
    <w:rsid w:val="001851E9"/>
    <w:rsid w:val="00186AE9"/>
    <w:rsid w:val="00193FA4"/>
    <w:rsid w:val="00194387"/>
    <w:rsid w:val="002132B8"/>
    <w:rsid w:val="00230BAE"/>
    <w:rsid w:val="00293D92"/>
    <w:rsid w:val="00325E8E"/>
    <w:rsid w:val="00327305"/>
    <w:rsid w:val="00330B7C"/>
    <w:rsid w:val="00371C72"/>
    <w:rsid w:val="003A7319"/>
    <w:rsid w:val="003D09AE"/>
    <w:rsid w:val="003D2144"/>
    <w:rsid w:val="003F313F"/>
    <w:rsid w:val="00417AD9"/>
    <w:rsid w:val="00432D62"/>
    <w:rsid w:val="004529E1"/>
    <w:rsid w:val="004722D8"/>
    <w:rsid w:val="00475427"/>
    <w:rsid w:val="004A1D87"/>
    <w:rsid w:val="004B7145"/>
    <w:rsid w:val="004E6D20"/>
    <w:rsid w:val="005002D9"/>
    <w:rsid w:val="00504442"/>
    <w:rsid w:val="005147A2"/>
    <w:rsid w:val="00536872"/>
    <w:rsid w:val="00554920"/>
    <w:rsid w:val="0056242B"/>
    <w:rsid w:val="00563486"/>
    <w:rsid w:val="00572717"/>
    <w:rsid w:val="0057421B"/>
    <w:rsid w:val="00585A33"/>
    <w:rsid w:val="005F27D2"/>
    <w:rsid w:val="005F72EE"/>
    <w:rsid w:val="00606F60"/>
    <w:rsid w:val="0061617F"/>
    <w:rsid w:val="00622737"/>
    <w:rsid w:val="00630CF6"/>
    <w:rsid w:val="00645699"/>
    <w:rsid w:val="00684E92"/>
    <w:rsid w:val="006A0D35"/>
    <w:rsid w:val="006A65D4"/>
    <w:rsid w:val="006B5DFA"/>
    <w:rsid w:val="006D5C44"/>
    <w:rsid w:val="006F7F0C"/>
    <w:rsid w:val="00734417"/>
    <w:rsid w:val="007853DA"/>
    <w:rsid w:val="00796C13"/>
    <w:rsid w:val="007D4D20"/>
    <w:rsid w:val="007D55D8"/>
    <w:rsid w:val="007E0278"/>
    <w:rsid w:val="007E403D"/>
    <w:rsid w:val="00824384"/>
    <w:rsid w:val="00994241"/>
    <w:rsid w:val="009A7B10"/>
    <w:rsid w:val="00A25757"/>
    <w:rsid w:val="00A550FA"/>
    <w:rsid w:val="00A65B8B"/>
    <w:rsid w:val="00A83043"/>
    <w:rsid w:val="00AA17CA"/>
    <w:rsid w:val="00AB259B"/>
    <w:rsid w:val="00AB2BC7"/>
    <w:rsid w:val="00AC5857"/>
    <w:rsid w:val="00AE3BF6"/>
    <w:rsid w:val="00B401CE"/>
    <w:rsid w:val="00B6231F"/>
    <w:rsid w:val="00B64344"/>
    <w:rsid w:val="00B81D3C"/>
    <w:rsid w:val="00B96E3F"/>
    <w:rsid w:val="00B97287"/>
    <w:rsid w:val="00BD7FCA"/>
    <w:rsid w:val="00C05606"/>
    <w:rsid w:val="00C15A1B"/>
    <w:rsid w:val="00C25C44"/>
    <w:rsid w:val="00CA7ECF"/>
    <w:rsid w:val="00CB511F"/>
    <w:rsid w:val="00CE12B7"/>
    <w:rsid w:val="00CE4ECE"/>
    <w:rsid w:val="00CE6575"/>
    <w:rsid w:val="00D14C31"/>
    <w:rsid w:val="00D81CC5"/>
    <w:rsid w:val="00DB34C1"/>
    <w:rsid w:val="00DC0CFB"/>
    <w:rsid w:val="00DE380B"/>
    <w:rsid w:val="00DE6460"/>
    <w:rsid w:val="00E33E4C"/>
    <w:rsid w:val="00E635D5"/>
    <w:rsid w:val="00E653F9"/>
    <w:rsid w:val="00ED2532"/>
    <w:rsid w:val="00F066C6"/>
    <w:rsid w:val="00F12C1B"/>
    <w:rsid w:val="00F17E2C"/>
    <w:rsid w:val="00F34A41"/>
    <w:rsid w:val="00F53945"/>
    <w:rsid w:val="00F56CE0"/>
    <w:rsid w:val="00F573CB"/>
    <w:rsid w:val="00F62D6D"/>
    <w:rsid w:val="00F745EE"/>
    <w:rsid w:val="00F803EF"/>
    <w:rsid w:val="00F828CF"/>
    <w:rsid w:val="00FB7D6E"/>
    <w:rsid w:val="00FD103E"/>
    <w:rsid w:val="00FD467D"/>
    <w:rsid w:val="00FE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C674F-CECA-47B8-81A1-0F0783F0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57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575"/>
    <w:rPr>
      <w:color w:val="0000FF"/>
      <w:u w:val="single"/>
    </w:rPr>
  </w:style>
  <w:style w:type="paragraph" w:styleId="ListParagraph">
    <w:name w:val="List Paragraph"/>
    <w:basedOn w:val="Normal"/>
    <w:uiPriority w:val="34"/>
    <w:qFormat/>
    <w:rsid w:val="00CE6575"/>
    <w:pPr>
      <w:ind w:left="720"/>
      <w:contextualSpacing/>
    </w:pPr>
  </w:style>
  <w:style w:type="paragraph" w:styleId="NoSpacing">
    <w:name w:val="No Spacing"/>
    <w:uiPriority w:val="1"/>
    <w:qFormat/>
    <w:rsid w:val="00CE6575"/>
    <w:pPr>
      <w:spacing w:after="0" w:line="240" w:lineRule="auto"/>
    </w:pPr>
    <w:rPr>
      <w:rFonts w:ascii="Calibri" w:eastAsia="Calibri" w:hAnsi="Calibri" w:cs="Times New Roman"/>
    </w:rPr>
  </w:style>
  <w:style w:type="paragraph" w:styleId="NormalWeb">
    <w:name w:val="Normal (Web)"/>
    <w:basedOn w:val="Normal"/>
    <w:uiPriority w:val="99"/>
    <w:unhideWhenUsed/>
    <w:rsid w:val="004A1D8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2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37"/>
    <w:rPr>
      <w:rFonts w:ascii="Tahoma" w:eastAsia="Times New Roman" w:hAnsi="Tahoma" w:cs="Tahoma"/>
      <w:sz w:val="16"/>
      <w:szCs w:val="16"/>
    </w:rPr>
  </w:style>
  <w:style w:type="paragraph" w:styleId="Header">
    <w:name w:val="header"/>
    <w:basedOn w:val="Normal"/>
    <w:link w:val="HeaderChar"/>
    <w:uiPriority w:val="99"/>
    <w:unhideWhenUsed/>
    <w:rsid w:val="004B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145"/>
    <w:rPr>
      <w:rFonts w:ascii="Calibri" w:eastAsia="Times New Roman" w:hAnsi="Calibri" w:cs="Times New Roman"/>
    </w:rPr>
  </w:style>
  <w:style w:type="paragraph" w:styleId="Footer">
    <w:name w:val="footer"/>
    <w:basedOn w:val="Normal"/>
    <w:link w:val="FooterChar"/>
    <w:uiPriority w:val="99"/>
    <w:unhideWhenUsed/>
    <w:rsid w:val="004B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4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2221">
      <w:bodyDiv w:val="1"/>
      <w:marLeft w:val="0"/>
      <w:marRight w:val="0"/>
      <w:marTop w:val="0"/>
      <w:marBottom w:val="0"/>
      <w:divBdr>
        <w:top w:val="none" w:sz="0" w:space="0" w:color="auto"/>
        <w:left w:val="none" w:sz="0" w:space="0" w:color="auto"/>
        <w:bottom w:val="none" w:sz="0" w:space="0" w:color="auto"/>
        <w:right w:val="none" w:sz="0" w:space="0" w:color="auto"/>
      </w:divBdr>
      <w:divsChild>
        <w:div w:id="1023437988">
          <w:marLeft w:val="0"/>
          <w:marRight w:val="0"/>
          <w:marTop w:val="0"/>
          <w:marBottom w:val="0"/>
          <w:divBdr>
            <w:top w:val="none" w:sz="0" w:space="0" w:color="auto"/>
            <w:left w:val="none" w:sz="0" w:space="0" w:color="auto"/>
            <w:bottom w:val="none" w:sz="0" w:space="0" w:color="auto"/>
            <w:right w:val="none" w:sz="0" w:space="0" w:color="auto"/>
          </w:divBdr>
          <w:divsChild>
            <w:div w:id="78917030">
              <w:marLeft w:val="0"/>
              <w:marRight w:val="0"/>
              <w:marTop w:val="0"/>
              <w:marBottom w:val="0"/>
              <w:divBdr>
                <w:top w:val="none" w:sz="0" w:space="0" w:color="auto"/>
                <w:left w:val="none" w:sz="0" w:space="0" w:color="auto"/>
                <w:bottom w:val="none" w:sz="0" w:space="0" w:color="auto"/>
                <w:right w:val="none" w:sz="0" w:space="0" w:color="auto"/>
              </w:divBdr>
              <w:divsChild>
                <w:div w:id="1338342956">
                  <w:marLeft w:val="0"/>
                  <w:marRight w:val="0"/>
                  <w:marTop w:val="0"/>
                  <w:marBottom w:val="0"/>
                  <w:divBdr>
                    <w:top w:val="none" w:sz="0" w:space="0" w:color="auto"/>
                    <w:left w:val="none" w:sz="0" w:space="0" w:color="auto"/>
                    <w:bottom w:val="none" w:sz="0" w:space="0" w:color="auto"/>
                    <w:right w:val="none" w:sz="0" w:space="0" w:color="auto"/>
                  </w:divBdr>
                  <w:divsChild>
                    <w:div w:id="2059933209">
                      <w:marLeft w:val="0"/>
                      <w:marRight w:val="0"/>
                      <w:marTop w:val="0"/>
                      <w:marBottom w:val="0"/>
                      <w:divBdr>
                        <w:top w:val="none" w:sz="0" w:space="0" w:color="auto"/>
                        <w:left w:val="none" w:sz="0" w:space="0" w:color="auto"/>
                        <w:bottom w:val="none" w:sz="0" w:space="0" w:color="auto"/>
                        <w:right w:val="none" w:sz="0" w:space="0" w:color="auto"/>
                      </w:divBdr>
                      <w:divsChild>
                        <w:div w:id="842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27933">
      <w:bodyDiv w:val="1"/>
      <w:marLeft w:val="0"/>
      <w:marRight w:val="0"/>
      <w:marTop w:val="0"/>
      <w:marBottom w:val="0"/>
      <w:divBdr>
        <w:top w:val="none" w:sz="0" w:space="0" w:color="auto"/>
        <w:left w:val="none" w:sz="0" w:space="0" w:color="auto"/>
        <w:bottom w:val="none" w:sz="0" w:space="0" w:color="auto"/>
        <w:right w:val="none" w:sz="0" w:space="0" w:color="auto"/>
      </w:divBdr>
      <w:divsChild>
        <w:div w:id="1521356136">
          <w:marLeft w:val="0"/>
          <w:marRight w:val="0"/>
          <w:marTop w:val="0"/>
          <w:marBottom w:val="0"/>
          <w:divBdr>
            <w:top w:val="none" w:sz="0" w:space="0" w:color="auto"/>
            <w:left w:val="none" w:sz="0" w:space="0" w:color="auto"/>
            <w:bottom w:val="none" w:sz="0" w:space="0" w:color="auto"/>
            <w:right w:val="none" w:sz="0" w:space="0" w:color="auto"/>
          </w:divBdr>
          <w:divsChild>
            <w:div w:id="614866301">
              <w:marLeft w:val="0"/>
              <w:marRight w:val="0"/>
              <w:marTop w:val="0"/>
              <w:marBottom w:val="0"/>
              <w:divBdr>
                <w:top w:val="none" w:sz="0" w:space="0" w:color="auto"/>
                <w:left w:val="none" w:sz="0" w:space="0" w:color="auto"/>
                <w:bottom w:val="none" w:sz="0" w:space="0" w:color="auto"/>
                <w:right w:val="none" w:sz="0" w:space="0" w:color="auto"/>
              </w:divBdr>
              <w:divsChild>
                <w:div w:id="1996715881">
                  <w:marLeft w:val="0"/>
                  <w:marRight w:val="0"/>
                  <w:marTop w:val="0"/>
                  <w:marBottom w:val="0"/>
                  <w:divBdr>
                    <w:top w:val="none" w:sz="0" w:space="0" w:color="auto"/>
                    <w:left w:val="none" w:sz="0" w:space="0" w:color="auto"/>
                    <w:bottom w:val="none" w:sz="0" w:space="0" w:color="auto"/>
                    <w:right w:val="none" w:sz="0" w:space="0" w:color="auto"/>
                  </w:divBdr>
                  <w:divsChild>
                    <w:div w:id="1411927335">
                      <w:marLeft w:val="0"/>
                      <w:marRight w:val="0"/>
                      <w:marTop w:val="0"/>
                      <w:marBottom w:val="0"/>
                      <w:divBdr>
                        <w:top w:val="none" w:sz="0" w:space="0" w:color="auto"/>
                        <w:left w:val="none" w:sz="0" w:space="0" w:color="auto"/>
                        <w:bottom w:val="none" w:sz="0" w:space="0" w:color="auto"/>
                        <w:right w:val="none" w:sz="0" w:space="0" w:color="auto"/>
                      </w:divBdr>
                      <w:divsChild>
                        <w:div w:id="6983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Shazeeda Ali</dc:creator>
  <cp:lastModifiedBy>Melaine Walker</cp:lastModifiedBy>
  <cp:revision>38</cp:revision>
  <dcterms:created xsi:type="dcterms:W3CDTF">2017-04-13T04:35:00Z</dcterms:created>
  <dcterms:modified xsi:type="dcterms:W3CDTF">2018-03-22T19:32:00Z</dcterms:modified>
</cp:coreProperties>
</file>